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D2" w:rsidRDefault="00AB7B23" w:rsidP="00AB7B23">
      <w:pPr>
        <w:spacing w:after="0"/>
        <w:jc w:val="center"/>
        <w:rPr>
          <w:sz w:val="36"/>
          <w:szCs w:val="36"/>
        </w:rPr>
      </w:pPr>
      <w:r w:rsidRPr="00AB7B23">
        <w:rPr>
          <w:sz w:val="36"/>
          <w:szCs w:val="36"/>
        </w:rPr>
        <w:t>Расписание и задания для 4 класса</w:t>
      </w:r>
    </w:p>
    <w:p w:rsidR="00AB7B23" w:rsidRPr="00AB7B23" w:rsidRDefault="00AB7B23" w:rsidP="00AB7B23">
      <w:pPr>
        <w:spacing w:after="0"/>
        <w:jc w:val="center"/>
        <w:rPr>
          <w:sz w:val="36"/>
          <w:szCs w:val="36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843"/>
        <w:gridCol w:w="1985"/>
        <w:gridCol w:w="2693"/>
        <w:gridCol w:w="4961"/>
        <w:gridCol w:w="1701"/>
        <w:gridCol w:w="1276"/>
      </w:tblGrid>
      <w:tr w:rsidR="001D0CF7" w:rsidTr="00E705A8">
        <w:tc>
          <w:tcPr>
            <w:tcW w:w="675" w:type="dxa"/>
          </w:tcPr>
          <w:p w:rsidR="001D0CF7" w:rsidRDefault="001D0CF7" w:rsidP="00A1494C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1D0CF7" w:rsidRDefault="001D0C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985" w:type="dxa"/>
          </w:tcPr>
          <w:p w:rsidR="001D0CF7" w:rsidRDefault="001D0CF7" w:rsidP="00A1494C">
            <w:pPr>
              <w:rPr>
                <w:lang w:val="en-US"/>
              </w:rPr>
            </w:pPr>
          </w:p>
        </w:tc>
        <w:tc>
          <w:tcPr>
            <w:tcW w:w="2693" w:type="dxa"/>
          </w:tcPr>
          <w:p w:rsidR="001D0CF7" w:rsidRPr="00E12FA9" w:rsidRDefault="001D0CF7" w:rsidP="00BE5859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4961" w:type="dxa"/>
          </w:tcPr>
          <w:p w:rsidR="001D0CF7" w:rsidRPr="00E12FA9" w:rsidRDefault="001D0CF7" w:rsidP="00BE5859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>Учебный материал</w:t>
            </w:r>
          </w:p>
        </w:tc>
        <w:tc>
          <w:tcPr>
            <w:tcW w:w="1701" w:type="dxa"/>
          </w:tcPr>
          <w:p w:rsidR="001D0CF7" w:rsidRPr="00E12FA9" w:rsidRDefault="001D0CF7" w:rsidP="00BE5859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276" w:type="dxa"/>
          </w:tcPr>
          <w:p w:rsidR="001D0CF7" w:rsidRPr="00E12FA9" w:rsidRDefault="001D0CF7" w:rsidP="00BE5859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 xml:space="preserve">Контроль </w:t>
            </w:r>
          </w:p>
        </w:tc>
      </w:tr>
      <w:tr w:rsidR="00C131F1" w:rsidTr="00E705A8">
        <w:tc>
          <w:tcPr>
            <w:tcW w:w="675" w:type="dxa"/>
            <w:vMerge w:val="restart"/>
            <w:textDirection w:val="btLr"/>
          </w:tcPr>
          <w:p w:rsidR="00C131F1" w:rsidRPr="00FB2E71" w:rsidRDefault="00C131F1" w:rsidP="00000BBC">
            <w:pPr>
              <w:ind w:left="113" w:right="113"/>
            </w:pPr>
            <w:r>
              <w:rPr>
                <w:lang w:val="en-US"/>
              </w:rPr>
              <w:t xml:space="preserve">6 </w:t>
            </w:r>
            <w:r>
              <w:t>апрель</w:t>
            </w:r>
          </w:p>
        </w:tc>
        <w:tc>
          <w:tcPr>
            <w:tcW w:w="1843" w:type="dxa"/>
          </w:tcPr>
          <w:p w:rsidR="00C131F1" w:rsidRDefault="00C131F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технология</w:t>
            </w:r>
          </w:p>
        </w:tc>
        <w:tc>
          <w:tcPr>
            <w:tcW w:w="1985" w:type="dxa"/>
          </w:tcPr>
          <w:p w:rsidR="00C131F1" w:rsidRDefault="00C131F1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131F1" w:rsidRDefault="00C131F1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C131F1" w:rsidRPr="00E94608" w:rsidRDefault="00E94608" w:rsidP="00250724">
            <w:pPr>
              <w:rPr>
                <w:lang w:val="tt-RU"/>
              </w:rPr>
            </w:pPr>
            <w:r w:rsidRPr="00E94608">
              <w:rPr>
                <w:rFonts w:ascii="Times New Roman" w:eastAsia="Times New Roman" w:hAnsi="Times New Roman" w:cs="Times New Roman"/>
                <w:bCs/>
                <w:color w:val="33363C"/>
                <w:kern w:val="36"/>
                <w:sz w:val="28"/>
                <w:szCs w:val="28"/>
              </w:rPr>
              <w:t>Работа с простейшими информационными объектами (рисунки</w:t>
            </w:r>
            <w:r w:rsidRPr="00C22E57">
              <w:rPr>
                <w:rFonts w:ascii="Helvetica" w:eastAsia="Times New Roman" w:hAnsi="Helvetica" w:cs="Times New Roman"/>
                <w:b/>
                <w:bCs/>
                <w:color w:val="33363C"/>
                <w:kern w:val="36"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C131F1" w:rsidRDefault="00E94608" w:rsidP="00250724">
            <w:pPr>
              <w:rPr>
                <w:lang w:val="tt-RU"/>
              </w:rPr>
            </w:pPr>
            <w:r>
              <w:rPr>
                <w:lang w:val="tt-RU"/>
              </w:rPr>
              <w:t>Материал находится внизу таблицы</w:t>
            </w:r>
          </w:p>
        </w:tc>
        <w:tc>
          <w:tcPr>
            <w:tcW w:w="1701" w:type="dxa"/>
          </w:tcPr>
          <w:p w:rsidR="00C131F1" w:rsidRDefault="00C131F1" w:rsidP="00250724">
            <w:pPr>
              <w:rPr>
                <w:lang w:val="tt-RU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C131F1" w:rsidRPr="00E94608" w:rsidRDefault="00C131F1" w:rsidP="00000BBC">
            <w:pPr>
              <w:rPr>
                <w:rFonts w:ascii="Times New Roman" w:hAnsi="Times New Roman" w:cs="Times New Roman"/>
              </w:rPr>
            </w:pPr>
          </w:p>
        </w:tc>
      </w:tr>
      <w:tr w:rsidR="00A709CF" w:rsidTr="00E705A8">
        <w:tc>
          <w:tcPr>
            <w:tcW w:w="675" w:type="dxa"/>
            <w:vMerge/>
          </w:tcPr>
          <w:p w:rsidR="00A709CF" w:rsidRPr="00E94608" w:rsidRDefault="00A709CF" w:rsidP="00000BBC"/>
        </w:tc>
        <w:tc>
          <w:tcPr>
            <w:tcW w:w="1843" w:type="dxa"/>
          </w:tcPr>
          <w:p w:rsidR="00A709CF" w:rsidRDefault="00A709CF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  <w:p w:rsidR="00A709CF" w:rsidRDefault="00A709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(тат)</w:t>
            </w:r>
          </w:p>
        </w:tc>
        <w:tc>
          <w:tcPr>
            <w:tcW w:w="1985" w:type="dxa"/>
          </w:tcPr>
          <w:p w:rsidR="00A709CF" w:rsidRDefault="00A709C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A709CF" w:rsidRDefault="00A709CF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A709CF" w:rsidRPr="0022437D" w:rsidRDefault="00A709CF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Җөмлә.Сүзтезмә</w:t>
            </w:r>
          </w:p>
        </w:tc>
        <w:tc>
          <w:tcPr>
            <w:tcW w:w="4961" w:type="dxa"/>
          </w:tcPr>
          <w:p w:rsidR="00A709CF" w:rsidRDefault="00A709CF" w:rsidP="00250724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</w:t>
            </w:r>
            <w:r>
              <w:fldChar w:fldCharType="begin"/>
            </w:r>
            <w:r w:rsidRPr="00A709CF">
              <w:rPr>
                <w:lang w:val="tt-RU"/>
              </w:rPr>
              <w:instrText>HYPERLINK "https://nsportal.ru/ap/library/drugoe/2014/05/08/zhoml"</w:instrText>
            </w:r>
            <w:r>
              <w:fldChar w:fldCharType="separate"/>
            </w:r>
            <w:r w:rsidRPr="009769DE">
              <w:rPr>
                <w:rStyle w:val="a4"/>
                <w:rFonts w:ascii="Times New Roman" w:hAnsi="Times New Roman" w:cs="Times New Roman"/>
                <w:sz w:val="28"/>
                <w:szCs w:val="28"/>
                <w:lang w:val="tt-RU"/>
              </w:rPr>
              <w:t>https://nsportal.ru/ap/library/drugoe/2014/05/08/zhoml</w:t>
            </w:r>
            <w:r>
              <w:fldChar w:fldCharType="end"/>
            </w:r>
          </w:p>
          <w:p w:rsidR="00A709CF" w:rsidRDefault="00A709CF" w:rsidP="00A709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 нчы бит</w:t>
            </w:r>
          </w:p>
          <w:p w:rsidR="00A709CF" w:rsidRDefault="00A709CF" w:rsidP="00A709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75 нче күнегү</w:t>
            </w:r>
          </w:p>
          <w:p w:rsidR="00A709CF" w:rsidRPr="009F2D12" w:rsidRDefault="00A709CF" w:rsidP="00A709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76 нчы күнегү</w:t>
            </w:r>
          </w:p>
          <w:p w:rsidR="00A709CF" w:rsidRDefault="00A709CF" w:rsidP="00A709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 нче күнегү</w:t>
            </w:r>
          </w:p>
          <w:p w:rsidR="00A709CF" w:rsidRPr="0022437D" w:rsidRDefault="00A709CF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A709CF" w:rsidRPr="00211136" w:rsidRDefault="00A709CF" w:rsidP="0025072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1113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Өй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эше</w:t>
            </w:r>
          </w:p>
          <w:p w:rsidR="00A709CF" w:rsidRPr="0022437D" w:rsidRDefault="00A709CF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113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Иҗади бирем</w:t>
            </w:r>
          </w:p>
        </w:tc>
        <w:tc>
          <w:tcPr>
            <w:tcW w:w="1276" w:type="dxa"/>
          </w:tcPr>
          <w:p w:rsidR="00A709CF" w:rsidRDefault="00A709CF" w:rsidP="008F0B91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09CF" w:rsidRPr="007E1122" w:rsidRDefault="00A709CF" w:rsidP="00000BBC"/>
        </w:tc>
      </w:tr>
      <w:tr w:rsidR="00A709CF" w:rsidRPr="00A1494C" w:rsidTr="00E705A8">
        <w:tc>
          <w:tcPr>
            <w:tcW w:w="675" w:type="dxa"/>
            <w:vMerge/>
          </w:tcPr>
          <w:p w:rsidR="00A709CF" w:rsidRPr="007E1122" w:rsidRDefault="00A709CF" w:rsidP="003661A7"/>
        </w:tc>
        <w:tc>
          <w:tcPr>
            <w:tcW w:w="1843" w:type="dxa"/>
          </w:tcPr>
          <w:p w:rsidR="00A709CF" w:rsidRDefault="00A709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лит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ч</w:t>
            </w:r>
            <w:proofErr w:type="gramEnd"/>
            <w:r>
              <w:rPr>
                <w:sz w:val="32"/>
                <w:szCs w:val="32"/>
              </w:rPr>
              <w:t>т. (тат)</w:t>
            </w:r>
          </w:p>
        </w:tc>
        <w:tc>
          <w:tcPr>
            <w:tcW w:w="1985" w:type="dxa"/>
          </w:tcPr>
          <w:p w:rsidR="00A709CF" w:rsidRDefault="00A709C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709CF" w:rsidRDefault="00A709CF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A709CF" w:rsidRPr="00AB0587" w:rsidRDefault="00A709CF" w:rsidP="0025072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B05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Балалар дөньясы.</w:t>
            </w:r>
          </w:p>
          <w:p w:rsidR="00A709CF" w:rsidRPr="00CC74C8" w:rsidRDefault="00A709CF" w:rsidP="00250724">
            <w:pPr>
              <w:spacing w:line="360" w:lineRule="auto"/>
              <w:rPr>
                <w:rFonts w:ascii="Calibri" w:eastAsia="Times New Roman" w:hAnsi="Calibri" w:cs="Times New Roman"/>
                <w:sz w:val="28"/>
                <w:szCs w:val="28"/>
                <w:lang w:val="tt-RU"/>
              </w:rPr>
            </w:pPr>
            <w:r w:rsidRPr="00AB0587">
              <w:rPr>
                <w:rFonts w:ascii="Calibri" w:eastAsia="Times New Roman" w:hAnsi="Calibri" w:cs="Times New Roman"/>
                <w:sz w:val="28"/>
                <w:szCs w:val="28"/>
                <w:lang w:val="tt-RU"/>
              </w:rPr>
              <w:t>Сәхнә әсәрләре. Әкият –драма турында белешмә бирү.</w:t>
            </w:r>
          </w:p>
        </w:tc>
        <w:tc>
          <w:tcPr>
            <w:tcW w:w="4961" w:type="dxa"/>
          </w:tcPr>
          <w:p w:rsidR="00A709CF" w:rsidRDefault="00A709CF" w:rsidP="00250724">
            <w:pPr>
              <w:spacing w:line="360" w:lineRule="auto"/>
            </w:pPr>
            <w:hyperlink r:id="rId6" w:history="1">
              <w:r w:rsidRPr="00AB05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https://youtu.be/sflrlsXHZ-A</w:t>
              </w:r>
            </w:hyperlink>
          </w:p>
          <w:p w:rsidR="00A709CF" w:rsidRPr="00AB0587" w:rsidRDefault="00A709CF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05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Г.Тукайның  “ Шүрәле” әкиятен карарга.</w:t>
            </w:r>
          </w:p>
          <w:p w:rsidR="00A709CF" w:rsidRPr="00AB0587" w:rsidRDefault="00A709CF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709CF" w:rsidRPr="00AB0587" w:rsidRDefault="00A709CF" w:rsidP="002507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A709CF" w:rsidRPr="00CC74C8" w:rsidRDefault="00A709CF" w:rsidP="00CC74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Драма әкияттән нәрсәсе белән аерыла?.Җавапны эш дәфтәрендә яз</w:t>
            </w:r>
          </w:p>
        </w:tc>
        <w:tc>
          <w:tcPr>
            <w:tcW w:w="1276" w:type="dxa"/>
          </w:tcPr>
          <w:p w:rsidR="00A709CF" w:rsidRPr="00A1494C" w:rsidRDefault="00A709CF" w:rsidP="003661A7"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709CF" w:rsidTr="00E705A8">
        <w:tc>
          <w:tcPr>
            <w:tcW w:w="675" w:type="dxa"/>
            <w:vMerge/>
          </w:tcPr>
          <w:p w:rsidR="00A709CF" w:rsidRPr="00A1494C" w:rsidRDefault="00A709CF" w:rsidP="003661A7"/>
        </w:tc>
        <w:tc>
          <w:tcPr>
            <w:tcW w:w="1843" w:type="dxa"/>
          </w:tcPr>
          <w:p w:rsidR="00A709CF" w:rsidRDefault="00A709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</w:t>
            </w:r>
            <w:proofErr w:type="gramStart"/>
            <w:r>
              <w:rPr>
                <w:sz w:val="32"/>
                <w:szCs w:val="32"/>
              </w:rPr>
              <w:t>к(</w:t>
            </w:r>
            <w:proofErr w:type="gramEnd"/>
            <w:r>
              <w:rPr>
                <w:sz w:val="32"/>
                <w:szCs w:val="32"/>
              </w:rPr>
              <w:t>ИЗО)</w:t>
            </w:r>
          </w:p>
        </w:tc>
        <w:tc>
          <w:tcPr>
            <w:tcW w:w="1985" w:type="dxa"/>
          </w:tcPr>
          <w:p w:rsidR="00A709CF" w:rsidRDefault="00A709C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A709CF" w:rsidRPr="009D01CC" w:rsidRDefault="00A709C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A709CF" w:rsidRPr="001523F0" w:rsidRDefault="00A709CF" w:rsidP="00250724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523F0">
              <w:rPr>
                <w:rFonts w:ascii="Bookman Old Style" w:eastAsia="Calibri" w:hAnsi="Bookman Old Style"/>
                <w:b/>
                <w:bCs/>
                <w:kern w:val="36"/>
                <w:sz w:val="32"/>
                <w:szCs w:val="32"/>
              </w:rPr>
              <w:t>"</w:t>
            </w:r>
            <w:r w:rsidRPr="00E94608">
              <w:rPr>
                <w:rFonts w:ascii="Times New Roman" w:eastAsia="Calibri" w:hAnsi="Times New Roman" w:cs="Times New Roman"/>
                <w:bCs/>
                <w:kern w:val="36"/>
                <w:sz w:val="32"/>
                <w:szCs w:val="32"/>
              </w:rPr>
              <w:t>Декорати</w:t>
            </w:r>
            <w:r w:rsidRPr="00E94608">
              <w:rPr>
                <w:rFonts w:ascii="Times New Roman" w:eastAsia="Calibri" w:hAnsi="Times New Roman" w:cs="Times New Roman"/>
                <w:bCs/>
                <w:kern w:val="36"/>
                <w:sz w:val="32"/>
                <w:szCs w:val="32"/>
              </w:rPr>
              <w:t>в</w:t>
            </w:r>
            <w:r w:rsidRPr="00E94608">
              <w:rPr>
                <w:rFonts w:ascii="Times New Roman" w:eastAsia="Calibri" w:hAnsi="Times New Roman" w:cs="Times New Roman"/>
                <w:bCs/>
                <w:kern w:val="36"/>
                <w:sz w:val="32"/>
                <w:szCs w:val="32"/>
              </w:rPr>
              <w:t xml:space="preserve">ное рисование. </w:t>
            </w:r>
            <w:r w:rsidRPr="00E94608">
              <w:rPr>
                <w:rFonts w:ascii="Times New Roman" w:eastAsia="Calibri" w:hAnsi="Times New Roman" w:cs="Times New Roman"/>
                <w:sz w:val="32"/>
                <w:szCs w:val="32"/>
              </w:rPr>
              <w:t>Рисование шкату</w:t>
            </w:r>
            <w:r w:rsidRPr="00E94608">
              <w:rPr>
                <w:rFonts w:ascii="Times New Roman" w:eastAsia="Calibri" w:hAnsi="Times New Roman" w:cs="Times New Roman"/>
                <w:sz w:val="32"/>
                <w:szCs w:val="32"/>
              </w:rPr>
              <w:t>л</w:t>
            </w:r>
            <w:r w:rsidRPr="00E94608">
              <w:rPr>
                <w:rFonts w:ascii="Times New Roman" w:eastAsia="Calibri" w:hAnsi="Times New Roman" w:cs="Times New Roman"/>
                <w:sz w:val="32"/>
                <w:szCs w:val="32"/>
              </w:rPr>
              <w:t>ки. Эскиз росписи шк</w:t>
            </w:r>
            <w:r w:rsidRPr="00E94608">
              <w:rPr>
                <w:rFonts w:ascii="Times New Roman" w:eastAsia="Calibri" w:hAnsi="Times New Roman" w:cs="Times New Roman"/>
                <w:sz w:val="32"/>
                <w:szCs w:val="32"/>
              </w:rPr>
              <w:t>а</w:t>
            </w:r>
            <w:r w:rsidRPr="00E94608">
              <w:rPr>
                <w:rFonts w:ascii="Times New Roman" w:eastAsia="Calibri" w:hAnsi="Times New Roman" w:cs="Times New Roman"/>
                <w:sz w:val="32"/>
                <w:szCs w:val="32"/>
              </w:rPr>
              <w:t>тулки</w:t>
            </w:r>
            <w:r w:rsidRPr="00E94608">
              <w:rPr>
                <w:rFonts w:ascii="Times New Roman" w:eastAsia="Calibri" w:hAnsi="Times New Roman" w:cs="Times New Roman"/>
                <w:bCs/>
                <w:kern w:val="36"/>
                <w:sz w:val="32"/>
                <w:szCs w:val="32"/>
              </w:rPr>
              <w:t>"</w:t>
            </w:r>
            <w:r w:rsidRPr="00E94608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961" w:type="dxa"/>
          </w:tcPr>
          <w:p w:rsidR="00A709CF" w:rsidRPr="001523F0" w:rsidRDefault="00A709CF" w:rsidP="00250724">
            <w:pPr>
              <w:rPr>
                <w:rFonts w:eastAsia="Calibri"/>
                <w:sz w:val="32"/>
                <w:szCs w:val="32"/>
                <w:lang w:eastAsia="en-US"/>
              </w:rPr>
            </w:pPr>
            <w:hyperlink r:id="rId7" w:history="1">
              <w:r w:rsidRPr="001523F0">
                <w:rPr>
                  <w:rStyle w:val="a4"/>
                  <w:rFonts w:eastAsia="Calibri"/>
                  <w:sz w:val="32"/>
                  <w:szCs w:val="32"/>
                </w:rPr>
                <w:t>https://nsportal.ru/nachalnaya-shkola/izo/2014/02/01/urok-izo-po-teme-dekorativnoe-risovanie-risovanie-shkatulki-eskiz</w:t>
              </w:r>
            </w:hyperlink>
          </w:p>
        </w:tc>
        <w:tc>
          <w:tcPr>
            <w:tcW w:w="1701" w:type="dxa"/>
          </w:tcPr>
          <w:p w:rsidR="00A709CF" w:rsidRPr="001523F0" w:rsidRDefault="00A709CF" w:rsidP="00250724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523F0">
              <w:rPr>
                <w:rFonts w:eastAsia="Calibri"/>
                <w:sz w:val="32"/>
                <w:szCs w:val="32"/>
                <w:lang w:eastAsia="en-US"/>
              </w:rPr>
              <w:t>Ответить на вопросы</w:t>
            </w:r>
            <w:proofErr w:type="gramStart"/>
            <w:r w:rsidRPr="001523F0">
              <w:rPr>
                <w:rFonts w:eastAsia="Calibri"/>
                <w:sz w:val="32"/>
                <w:szCs w:val="32"/>
                <w:lang w:eastAsia="en-US"/>
              </w:rPr>
              <w:t xml:space="preserve"> :</w:t>
            </w:r>
            <w:proofErr w:type="gramEnd"/>
            <w:r w:rsidRPr="001523F0">
              <w:rPr>
                <w:rFonts w:eastAsia="Calibri"/>
                <w:sz w:val="32"/>
                <w:szCs w:val="32"/>
                <w:lang w:eastAsia="en-US"/>
              </w:rPr>
              <w:t xml:space="preserve"> «Что такое орн</w:t>
            </w:r>
            <w:r w:rsidRPr="001523F0">
              <w:rPr>
                <w:rFonts w:eastAsia="Calibri"/>
                <w:sz w:val="32"/>
                <w:szCs w:val="32"/>
                <w:lang w:eastAsia="en-US"/>
              </w:rPr>
              <w:t>а</w:t>
            </w:r>
            <w:r w:rsidRPr="001523F0">
              <w:rPr>
                <w:rFonts w:eastAsia="Calibri"/>
                <w:sz w:val="32"/>
                <w:szCs w:val="32"/>
                <w:lang w:eastAsia="en-US"/>
              </w:rPr>
              <w:t>мент?»</w:t>
            </w:r>
            <w:proofErr w:type="gramStart"/>
            <w:r w:rsidRPr="001523F0">
              <w:rPr>
                <w:rFonts w:eastAsia="Calibri"/>
                <w:sz w:val="32"/>
                <w:szCs w:val="32"/>
                <w:lang w:eastAsia="en-US"/>
              </w:rPr>
              <w:t>,»</w:t>
            </w:r>
            <w:proofErr w:type="gramEnd"/>
            <w:r w:rsidRPr="001523F0">
              <w:rPr>
                <w:rFonts w:eastAsia="Calibri"/>
                <w:sz w:val="32"/>
                <w:szCs w:val="32"/>
                <w:lang w:eastAsia="en-US"/>
              </w:rPr>
              <w:t xml:space="preserve"> Н</w:t>
            </w:r>
            <w:r w:rsidRPr="001523F0">
              <w:rPr>
                <w:rFonts w:eastAsia="Calibri"/>
                <w:sz w:val="32"/>
                <w:szCs w:val="32"/>
                <w:lang w:eastAsia="en-US"/>
              </w:rPr>
              <w:t>а</w:t>
            </w:r>
            <w:r w:rsidRPr="001523F0">
              <w:rPr>
                <w:rFonts w:eastAsia="Calibri"/>
                <w:sz w:val="32"/>
                <w:szCs w:val="32"/>
                <w:lang w:eastAsia="en-US"/>
              </w:rPr>
              <w:t>зовите виды орн</w:t>
            </w:r>
            <w:r w:rsidRPr="001523F0">
              <w:rPr>
                <w:rFonts w:eastAsia="Calibri"/>
                <w:sz w:val="32"/>
                <w:szCs w:val="32"/>
                <w:lang w:eastAsia="en-US"/>
              </w:rPr>
              <w:t>а</w:t>
            </w:r>
            <w:r w:rsidRPr="001523F0">
              <w:rPr>
                <w:rFonts w:eastAsia="Calibri"/>
                <w:sz w:val="32"/>
                <w:szCs w:val="32"/>
                <w:lang w:eastAsia="en-US"/>
              </w:rPr>
              <w:t>мента».</w:t>
            </w:r>
          </w:p>
        </w:tc>
        <w:tc>
          <w:tcPr>
            <w:tcW w:w="1276" w:type="dxa"/>
          </w:tcPr>
          <w:p w:rsidR="00A709CF" w:rsidRPr="002926BF" w:rsidRDefault="00A709CF" w:rsidP="00E94608">
            <w:pPr>
              <w:rPr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709CF" w:rsidTr="00E705A8">
        <w:tc>
          <w:tcPr>
            <w:tcW w:w="675" w:type="dxa"/>
          </w:tcPr>
          <w:p w:rsidR="00A709CF" w:rsidRPr="00A1320E" w:rsidRDefault="00A709CF" w:rsidP="003661A7"/>
        </w:tc>
        <w:tc>
          <w:tcPr>
            <w:tcW w:w="1843" w:type="dxa"/>
          </w:tcPr>
          <w:p w:rsidR="00A709CF" w:rsidRDefault="00A709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  <w:tc>
          <w:tcPr>
            <w:tcW w:w="1985" w:type="dxa"/>
          </w:tcPr>
          <w:p w:rsidR="00A709CF" w:rsidRPr="009D01CC" w:rsidRDefault="00A709C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A709CF" w:rsidRPr="00A1320E" w:rsidRDefault="00A709CF" w:rsidP="003661A7"/>
        </w:tc>
        <w:tc>
          <w:tcPr>
            <w:tcW w:w="4961" w:type="dxa"/>
          </w:tcPr>
          <w:p w:rsidR="00A709CF" w:rsidRPr="00A1320E" w:rsidRDefault="00A709CF" w:rsidP="003661A7"/>
        </w:tc>
        <w:tc>
          <w:tcPr>
            <w:tcW w:w="1701" w:type="dxa"/>
          </w:tcPr>
          <w:p w:rsidR="00A709CF" w:rsidRPr="00A1320E" w:rsidRDefault="00A709CF" w:rsidP="003661A7"/>
        </w:tc>
        <w:tc>
          <w:tcPr>
            <w:tcW w:w="1276" w:type="dxa"/>
          </w:tcPr>
          <w:p w:rsidR="00A709CF" w:rsidRPr="00A1320E" w:rsidRDefault="00A709CF" w:rsidP="003661A7"/>
        </w:tc>
      </w:tr>
      <w:tr w:rsidR="00EF2279" w:rsidTr="00E705A8">
        <w:trPr>
          <w:trHeight w:val="1065"/>
        </w:trPr>
        <w:tc>
          <w:tcPr>
            <w:tcW w:w="675" w:type="dxa"/>
            <w:vMerge w:val="restart"/>
            <w:textDirection w:val="btLr"/>
          </w:tcPr>
          <w:p w:rsidR="00EF2279" w:rsidRPr="005B200F" w:rsidRDefault="00EF2279" w:rsidP="003661A7">
            <w:pPr>
              <w:ind w:left="113" w:right="113"/>
            </w:pPr>
            <w:r>
              <w:rPr>
                <w:lang w:val="en-US"/>
              </w:rPr>
              <w:t>7</w:t>
            </w:r>
            <w:r>
              <w:t xml:space="preserve"> апрель</w:t>
            </w: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Default="00EF2279" w:rsidP="003661A7">
            <w:pPr>
              <w:ind w:left="113" w:right="113"/>
              <w:rPr>
                <w:lang w:val="en-US"/>
              </w:rPr>
            </w:pPr>
          </w:p>
          <w:p w:rsidR="00EF2279" w:rsidRPr="00FB2E71" w:rsidRDefault="00EF2279" w:rsidP="003661A7">
            <w:pPr>
              <w:ind w:left="113" w:right="113"/>
            </w:pPr>
            <w:r>
              <w:t>апрель</w:t>
            </w:r>
          </w:p>
        </w:tc>
        <w:tc>
          <w:tcPr>
            <w:tcW w:w="1843" w:type="dxa"/>
          </w:tcPr>
          <w:p w:rsidR="00EF2279" w:rsidRDefault="00EF22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985" w:type="dxa"/>
          </w:tcPr>
          <w:p w:rsidR="00EF2279" w:rsidRDefault="00EF2279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EF2279" w:rsidRDefault="00EF2279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EF2279" w:rsidRDefault="00EF2279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Глагольные суффиксы</w:t>
            </w:r>
          </w:p>
        </w:tc>
        <w:tc>
          <w:tcPr>
            <w:tcW w:w="4961" w:type="dxa"/>
          </w:tcPr>
          <w:p w:rsidR="00EF2279" w:rsidRDefault="00EF2279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Учебник3ч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тр100</w:t>
            </w:r>
          </w:p>
          <w:p w:rsidR="00EF2279" w:rsidRDefault="00EF2279" w:rsidP="00250724">
            <w:hyperlink r:id="rId8" w:history="1">
              <w:r>
                <w:rPr>
                  <w:rStyle w:val="a4"/>
                </w:rPr>
                <w:t>https://uchi.ru/teachers/groups/3166469/subjects/2/course_programs/4/lessons/17437</w:t>
              </w:r>
            </w:hyperlink>
          </w:p>
          <w:p w:rsidR="00EF2279" w:rsidRDefault="00EF2279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Упр104</w:t>
            </w:r>
          </w:p>
          <w:p w:rsidR="00EF2279" w:rsidRDefault="00EF2279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Упр105</w:t>
            </w:r>
          </w:p>
        </w:tc>
        <w:tc>
          <w:tcPr>
            <w:tcW w:w="1701" w:type="dxa"/>
          </w:tcPr>
          <w:p w:rsidR="00EF2279" w:rsidRDefault="00EF2279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карточке</w:t>
            </w:r>
          </w:p>
        </w:tc>
        <w:tc>
          <w:tcPr>
            <w:tcW w:w="1276" w:type="dxa"/>
          </w:tcPr>
          <w:p w:rsidR="00EF2279" w:rsidRDefault="00EF2279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F2279" w:rsidRDefault="00EF2279" w:rsidP="003661A7">
            <w:pPr>
              <w:rPr>
                <w:lang w:val="en-US"/>
              </w:rPr>
            </w:pPr>
          </w:p>
        </w:tc>
      </w:tr>
      <w:tr w:rsidR="00CC74C8" w:rsidRPr="003E1A35" w:rsidTr="00E705A8">
        <w:tc>
          <w:tcPr>
            <w:tcW w:w="675" w:type="dxa"/>
            <w:vMerge/>
          </w:tcPr>
          <w:p w:rsidR="00CC74C8" w:rsidRDefault="00CC74C8" w:rsidP="003661A7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CC74C8" w:rsidRPr="001C727A" w:rsidRDefault="00CC74C8" w:rsidP="00250724">
            <w:pPr>
              <w:rPr>
                <w:rStyle w:val="8pt3"/>
                <w:rFonts w:eastAsia="Calibri"/>
                <w:color w:val="000000"/>
                <w:sz w:val="24"/>
                <w:szCs w:val="24"/>
                <w:lang w:val="tt-RU"/>
              </w:rPr>
            </w:pPr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 xml:space="preserve">Страницы истории XIX века. </w:t>
            </w:r>
            <w:proofErr w:type="spellStart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>Белемнәребезнетикшерәбез.</w:t>
            </w:r>
            <w:proofErr w:type="spellEnd"/>
          </w:p>
          <w:p w:rsidR="00CC74C8" w:rsidRPr="001C727A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CC74C8" w:rsidRPr="001C727A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</w:t>
            </w:r>
            <w:proofErr w:type="gramStart"/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CC74C8" w:rsidRPr="001C727A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Pr="001C72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https://resh.edu.ru/subject/lesson/3974/start/159846/</w:t>
              </w:r>
            </w:hyperlink>
          </w:p>
        </w:tc>
        <w:tc>
          <w:tcPr>
            <w:tcW w:w="1701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122-125 бит-укырга.</w:t>
            </w:r>
          </w:p>
          <w:p w:rsidR="00CC74C8" w:rsidRPr="001C727A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126 бит- сораулар һәм биремнәрне эшләргә.</w:t>
            </w:r>
          </w:p>
        </w:tc>
        <w:tc>
          <w:tcPr>
            <w:tcW w:w="1276" w:type="dxa"/>
          </w:tcPr>
          <w:p w:rsidR="00CC74C8" w:rsidRPr="003E1A35" w:rsidRDefault="00CC74C8" w:rsidP="003661A7">
            <w:pPr>
              <w:rPr>
                <w:lang w:val="tt-RU"/>
              </w:rPr>
            </w:pPr>
            <w:r w:rsidRPr="003960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</w:tr>
      <w:tr w:rsidR="00CC74C8" w:rsidTr="00E705A8">
        <w:tc>
          <w:tcPr>
            <w:tcW w:w="675" w:type="dxa"/>
            <w:vMerge/>
          </w:tcPr>
          <w:p w:rsidR="00CC74C8" w:rsidRPr="003E1A35" w:rsidRDefault="00CC74C8" w:rsidP="003661A7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решать логические задачи</w:t>
            </w:r>
          </w:p>
        </w:tc>
        <w:tc>
          <w:tcPr>
            <w:tcW w:w="4961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стр75-76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№245,246,247,248,</w:t>
            </w:r>
          </w:p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249,250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hyperlink r:id="rId10" w:history="1">
              <w:r w:rsidRPr="00CF7503">
                <w:rPr>
                  <w:color w:val="0000FF"/>
                  <w:u w:val="single"/>
                </w:rPr>
                <w:t>https://uchi.ru/teachers/groups/6075110/subjects/14/course_programs/4</w:t>
              </w:r>
            </w:hyperlink>
          </w:p>
        </w:tc>
        <w:tc>
          <w:tcPr>
            <w:tcW w:w="1701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№249,250</w:t>
            </w:r>
          </w:p>
        </w:tc>
        <w:tc>
          <w:tcPr>
            <w:tcW w:w="1276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 w:rsidRPr="003960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</w:tr>
      <w:tr w:rsidR="00CC74C8" w:rsidTr="00E705A8">
        <w:tc>
          <w:tcPr>
            <w:tcW w:w="675" w:type="dxa"/>
            <w:vMerge/>
          </w:tcPr>
          <w:p w:rsidR="00CC74C8" w:rsidRPr="002926BF" w:rsidRDefault="00CC74C8" w:rsidP="00CA0054"/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физкультур</w:t>
            </w:r>
            <w:r>
              <w:rPr>
                <w:sz w:val="32"/>
                <w:szCs w:val="32"/>
              </w:rPr>
              <w:lastRenderedPageBreak/>
              <w:t>а</w:t>
            </w:r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10.30-10.45-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онлайн-урок</w:t>
            </w:r>
          </w:p>
          <w:p w:rsidR="00CC74C8" w:rsidRPr="009D01CC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CC74C8" w:rsidRPr="005F1AA4" w:rsidRDefault="009C0824" w:rsidP="00CA0054">
            <w:pPr>
              <w:ind w:right="2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20"/>
                <w:rFonts w:eastAsiaTheme="minorEastAsia"/>
              </w:rPr>
              <w:lastRenderedPageBreak/>
              <w:t xml:space="preserve">Плавание. </w:t>
            </w:r>
            <w:r>
              <w:rPr>
                <w:rStyle w:val="2"/>
                <w:rFonts w:eastAsiaTheme="minorEastAsia"/>
              </w:rPr>
              <w:t xml:space="preserve">Плавание как </w:t>
            </w:r>
            <w:r>
              <w:rPr>
                <w:rStyle w:val="2"/>
                <w:rFonts w:eastAsiaTheme="minorEastAsia"/>
              </w:rPr>
              <w:lastRenderedPageBreak/>
              <w:t xml:space="preserve">жизненно важные способы передвижения </w:t>
            </w:r>
            <w:proofErr w:type="spellStart"/>
            <w:r>
              <w:rPr>
                <w:rStyle w:val="2"/>
                <w:rFonts w:eastAsiaTheme="minorEastAsia"/>
              </w:rPr>
              <w:t>человека</w:t>
            </w:r>
            <w:proofErr w:type="gramStart"/>
            <w:r>
              <w:rPr>
                <w:rStyle w:val="2"/>
                <w:rFonts w:eastAsiaTheme="minorEastAsia"/>
              </w:rPr>
              <w:t>.П</w:t>
            </w:r>
            <w:proofErr w:type="gramEnd"/>
            <w:r>
              <w:rPr>
                <w:rStyle w:val="2"/>
                <w:rFonts w:eastAsiaTheme="minorEastAsia"/>
              </w:rPr>
              <w:t>одводящие</w:t>
            </w:r>
            <w:proofErr w:type="spellEnd"/>
            <w:r>
              <w:rPr>
                <w:rStyle w:val="2"/>
                <w:rFonts w:eastAsiaTheme="minorEastAsia"/>
              </w:rPr>
              <w:t xml:space="preserve"> упражнения: вхождение в воду; передвижение по дну бассейна.</w:t>
            </w:r>
          </w:p>
        </w:tc>
        <w:tc>
          <w:tcPr>
            <w:tcW w:w="4961" w:type="dxa"/>
          </w:tcPr>
          <w:p w:rsidR="00CC74C8" w:rsidRPr="002942C1" w:rsidRDefault="008E7F2F" w:rsidP="00CA0054">
            <w:pPr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Материал находится внизу таблицы</w:t>
            </w:r>
          </w:p>
        </w:tc>
        <w:tc>
          <w:tcPr>
            <w:tcW w:w="1701" w:type="dxa"/>
          </w:tcPr>
          <w:p w:rsidR="00CC74C8" w:rsidRPr="00E83E9C" w:rsidRDefault="00CC74C8" w:rsidP="00CA0054">
            <w:pPr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74C8" w:rsidRPr="00A40BBB" w:rsidRDefault="00CC74C8" w:rsidP="008E7F2F"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CC74C8" w:rsidRPr="00A1494C" w:rsidTr="00E705A8">
        <w:tc>
          <w:tcPr>
            <w:tcW w:w="675" w:type="dxa"/>
          </w:tcPr>
          <w:p w:rsidR="00CC74C8" w:rsidRPr="00A1494C" w:rsidRDefault="00CC74C8" w:rsidP="00CA0054"/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:rsidR="00CC74C8" w:rsidRPr="00A1494C" w:rsidRDefault="00CC74C8" w:rsidP="00CA0054"/>
        </w:tc>
        <w:tc>
          <w:tcPr>
            <w:tcW w:w="2693" w:type="dxa"/>
          </w:tcPr>
          <w:p w:rsidR="00CC74C8" w:rsidRPr="00A1494C" w:rsidRDefault="00CC74C8" w:rsidP="00CA0054"/>
        </w:tc>
        <w:tc>
          <w:tcPr>
            <w:tcW w:w="4961" w:type="dxa"/>
          </w:tcPr>
          <w:p w:rsidR="00CC74C8" w:rsidRPr="00A1320E" w:rsidRDefault="00CC74C8" w:rsidP="00CA0054"/>
        </w:tc>
        <w:tc>
          <w:tcPr>
            <w:tcW w:w="1701" w:type="dxa"/>
          </w:tcPr>
          <w:p w:rsidR="00CC74C8" w:rsidRPr="00A1494C" w:rsidRDefault="00CC74C8" w:rsidP="00CA0054"/>
        </w:tc>
        <w:tc>
          <w:tcPr>
            <w:tcW w:w="1276" w:type="dxa"/>
          </w:tcPr>
          <w:p w:rsidR="00CC74C8" w:rsidRPr="00A1494C" w:rsidRDefault="00CC74C8" w:rsidP="00CA0054"/>
        </w:tc>
      </w:tr>
      <w:tr w:rsidR="00CC74C8" w:rsidTr="00E705A8">
        <w:tc>
          <w:tcPr>
            <w:tcW w:w="675" w:type="dxa"/>
            <w:vMerge w:val="restart"/>
            <w:textDirection w:val="btLr"/>
          </w:tcPr>
          <w:p w:rsidR="00CC74C8" w:rsidRPr="00FB2E71" w:rsidRDefault="00CC74C8" w:rsidP="00CA0054">
            <w:pPr>
              <w:ind w:left="113" w:right="113"/>
            </w:pPr>
          </w:p>
          <w:p w:rsidR="00CC74C8" w:rsidRPr="00FB2E71" w:rsidRDefault="00CC74C8" w:rsidP="00CA0054">
            <w:pPr>
              <w:ind w:left="113" w:right="113"/>
              <w:jc w:val="both"/>
            </w:pPr>
            <w:r>
              <w:t>8 апрель</w:t>
            </w:r>
          </w:p>
          <w:p w:rsidR="00CC74C8" w:rsidRDefault="00CC74C8" w:rsidP="00CA0054">
            <w:pPr>
              <w:ind w:left="113" w:right="113"/>
              <w:rPr>
                <w:lang w:val="en-US"/>
              </w:rPr>
            </w:pPr>
          </w:p>
          <w:p w:rsidR="00CC74C8" w:rsidRDefault="00CC74C8" w:rsidP="00CA0054">
            <w:pPr>
              <w:ind w:left="113" w:right="113"/>
              <w:rPr>
                <w:lang w:val="en-US"/>
              </w:rPr>
            </w:pPr>
          </w:p>
          <w:p w:rsidR="00CC74C8" w:rsidRPr="00FB2E71" w:rsidRDefault="00CC74C8" w:rsidP="00CA0054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Поупражняемся в вычислении и повторим </w:t>
            </w:r>
            <w:proofErr w:type="gramStart"/>
            <w:r>
              <w:rPr>
                <w:rFonts w:ascii="Times New Roman" w:hAnsi="Times New Roman" w:cs="Times New Roman"/>
              </w:rPr>
              <w:t>пройденное</w:t>
            </w:r>
            <w:proofErr w:type="gramEnd"/>
          </w:p>
          <w:p w:rsidR="00CC74C8" w:rsidRPr="005F1AA4" w:rsidRDefault="00CC74C8" w:rsidP="00CA0054">
            <w:pPr>
              <w:ind w:right="-10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961" w:type="dxa"/>
          </w:tcPr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стр77</w:t>
            </w:r>
          </w:p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hyperlink r:id="rId11" w:history="1">
              <w:r w:rsidRPr="00CF7503">
                <w:rPr>
                  <w:color w:val="0000FF"/>
                  <w:u w:val="single"/>
                </w:rPr>
                <w:t>https://uchi.ru/teachers/groups/6075110/subjects/14/course_programs/4</w:t>
              </w:r>
            </w:hyperlink>
          </w:p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</w:p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№251,252,253,254,</w:t>
            </w:r>
          </w:p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255,256</w:t>
            </w:r>
          </w:p>
          <w:p w:rsidR="00CC74C8" w:rsidRPr="00CA4DBD" w:rsidRDefault="00CC74C8" w:rsidP="00CA0054">
            <w:pPr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№257</w:t>
            </w:r>
          </w:p>
          <w:p w:rsidR="00CC74C8" w:rsidRPr="00E83E9C" w:rsidRDefault="00CC74C8" w:rsidP="00B25535">
            <w:pPr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(учебник)</w:t>
            </w:r>
          </w:p>
        </w:tc>
        <w:tc>
          <w:tcPr>
            <w:tcW w:w="1276" w:type="dxa"/>
          </w:tcPr>
          <w:p w:rsidR="00CC74C8" w:rsidRPr="002926BF" w:rsidRDefault="00CC74C8" w:rsidP="00CA0054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</w:tr>
      <w:tr w:rsidR="00CC74C8" w:rsidRPr="00897731" w:rsidTr="00250724">
        <w:tc>
          <w:tcPr>
            <w:tcW w:w="675" w:type="dxa"/>
            <w:vMerge/>
          </w:tcPr>
          <w:p w:rsidR="00CC74C8" w:rsidRPr="002926BF" w:rsidRDefault="00CC74C8" w:rsidP="00CA0054"/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лит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CC74C8" w:rsidRPr="00945FB8" w:rsidRDefault="00CC74C8" w:rsidP="002507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45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 Маяковский </w:t>
            </w:r>
            <w:r w:rsidRPr="00945FB8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«Хорошее отно</w:t>
            </w:r>
            <w:r w:rsidRPr="00945FB8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шение к лоша</w:t>
            </w:r>
            <w:r w:rsidRPr="00945FB8">
              <w:rPr>
                <w:rFonts w:ascii="Times New Roman" w:eastAsia="Calibri" w:hAnsi="Times New Roman" w:cs="Times New Roman"/>
                <w:sz w:val="28"/>
                <w:szCs w:val="28"/>
              </w:rPr>
              <w:t>дям».</w:t>
            </w:r>
          </w:p>
        </w:tc>
        <w:tc>
          <w:tcPr>
            <w:tcW w:w="4961" w:type="dxa"/>
          </w:tcPr>
          <w:p w:rsidR="00CC74C8" w:rsidRPr="00945FB8" w:rsidRDefault="00CC74C8" w:rsidP="002507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45FB8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CC74C8" w:rsidRPr="00945FB8" w:rsidRDefault="00CC74C8" w:rsidP="00250724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11</w:t>
            </w: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1-115</w:t>
            </w:r>
          </w:p>
        </w:tc>
        <w:tc>
          <w:tcPr>
            <w:tcW w:w="1701" w:type="dxa"/>
          </w:tcPr>
          <w:p w:rsidR="00CC74C8" w:rsidRPr="00DB15C0" w:rsidRDefault="00CC74C8" w:rsidP="002507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DB15C0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Научит</w:t>
            </w:r>
            <w:proofErr w:type="spellStart"/>
            <w:r w:rsidRPr="00DB15C0">
              <w:rPr>
                <w:rFonts w:ascii="Calibri" w:eastAsia="Calibri" w:hAnsi="Calibri" w:cs="Times New Roman"/>
                <w:sz w:val="28"/>
                <w:szCs w:val="28"/>
              </w:rPr>
              <w:t>ься</w:t>
            </w:r>
            <w:proofErr w:type="spellEnd"/>
            <w:r w:rsidRPr="00DB15C0">
              <w:rPr>
                <w:rFonts w:ascii="Calibri" w:eastAsia="Calibri" w:hAnsi="Calibri" w:cs="Times New Roman"/>
                <w:sz w:val="28"/>
                <w:szCs w:val="28"/>
              </w:rPr>
              <w:t xml:space="preserve"> правильно , выразительно читать. </w:t>
            </w:r>
            <w:r w:rsidRPr="00DB15C0">
              <w:rPr>
                <w:rFonts w:ascii="Times New Roman" w:hAnsi="Times New Roman"/>
                <w:sz w:val="28"/>
                <w:szCs w:val="28"/>
              </w:rPr>
              <w:t>Готовиться к пересказу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C74C8" w:rsidRPr="003812AB" w:rsidRDefault="00CC74C8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</w:tr>
      <w:tr w:rsidR="00CC74C8" w:rsidRPr="00A1494C" w:rsidTr="00E705A8">
        <w:tc>
          <w:tcPr>
            <w:tcW w:w="675" w:type="dxa"/>
            <w:vMerge/>
          </w:tcPr>
          <w:p w:rsidR="00CC74C8" w:rsidRPr="00897731" w:rsidRDefault="00CC74C8" w:rsidP="00CA0054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Орфограммы  в окончаниях </w:t>
            </w:r>
            <w:proofErr w:type="spellStart"/>
            <w:r>
              <w:rPr>
                <w:rFonts w:ascii="Times New Roman" w:hAnsi="Times New Roman" w:cs="Times New Roman"/>
              </w:rPr>
              <w:t>сущ-х</w:t>
            </w:r>
            <w:proofErr w:type="spellEnd"/>
          </w:p>
        </w:tc>
        <w:tc>
          <w:tcPr>
            <w:tcW w:w="4961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3ч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тр101-104</w:t>
            </w:r>
          </w:p>
          <w:p w:rsidR="00CC74C8" w:rsidRDefault="00CC74C8" w:rsidP="00250724">
            <w:hyperlink r:id="rId12" w:history="1">
              <w:r w:rsidRPr="007B12EC">
                <w:rPr>
                  <w:color w:val="0000FF"/>
                  <w:u w:val="single"/>
                </w:rPr>
                <w:t>https://resh.edu.ru/subject/lesson/7629/start/265440/</w:t>
              </w:r>
            </w:hyperlink>
          </w:p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Упр106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Упр107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Упр109</w:t>
            </w:r>
          </w:p>
        </w:tc>
        <w:tc>
          <w:tcPr>
            <w:tcW w:w="1276" w:type="dxa"/>
          </w:tcPr>
          <w:p w:rsidR="00CC74C8" w:rsidRPr="00A1494C" w:rsidRDefault="00CC74C8" w:rsidP="00CA0054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C74C8" w:rsidTr="00250724">
        <w:tc>
          <w:tcPr>
            <w:tcW w:w="675" w:type="dxa"/>
            <w:vMerge/>
          </w:tcPr>
          <w:p w:rsidR="00CC74C8" w:rsidRPr="00A1494C" w:rsidRDefault="00CC74C8" w:rsidP="00CA0054"/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CC74C8" w:rsidRPr="009D01CC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CC74C8" w:rsidRPr="00637A71" w:rsidRDefault="00CC74C8" w:rsidP="002507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5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Alton </w:t>
            </w:r>
            <w:proofErr w:type="spellStart"/>
            <w:r w:rsidRPr="00FC5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Towers</w:t>
            </w:r>
            <w:r w:rsidRPr="00637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C5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proofErr w:type="spellEnd"/>
            <w:r w:rsidRPr="00FC5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C5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days</w:t>
            </w:r>
            <w:proofErr w:type="gramEnd"/>
            <w:r w:rsidRPr="00FC5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C5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C5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emember</w:t>
            </w:r>
            <w:proofErr w:type="spellEnd"/>
            <w:r w:rsidRPr="00637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C74C8" w:rsidRPr="00AD68D2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5958">
              <w:rPr>
                <w:rFonts w:ascii="Times New Roman" w:hAnsi="Times New Roman" w:cs="Times New Roman"/>
                <w:sz w:val="28"/>
                <w:szCs w:val="28"/>
              </w:rPr>
              <w:t>Моиканикулы</w:t>
            </w:r>
            <w:proofErr w:type="spellEnd"/>
            <w:r w:rsidRPr="00AD68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C74C8" w:rsidRPr="00AD68D2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4C8" w:rsidRPr="00637A71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Спотлайт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</w:t>
            </w:r>
            <w:r w:rsidRPr="00B24E14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4C8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4C8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Дополнительный 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(можно посмотреть видео):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/5994/</w:t>
              </w:r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main</w:t>
              </w:r>
              <w:r w:rsidRPr="00F327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/147616/</w:t>
              </w:r>
            </w:hyperlink>
          </w:p>
          <w:p w:rsidR="00CC74C8" w:rsidRPr="00AD68D2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CC74C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FC5958">
              <w:rPr>
                <w:rFonts w:ascii="Times New Roman" w:hAnsi="Times New Roman" w:cs="Times New Roman"/>
                <w:sz w:val="28"/>
                <w:szCs w:val="28"/>
              </w:rPr>
              <w:t xml:space="preserve">Словарная работа.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 1 (стр. 106) – перевести в словарь и выучить наизусть, уметь писать под диктовку.</w:t>
            </w:r>
          </w:p>
          <w:p w:rsidR="00CC74C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Прочитать, записать 2 правила в Тетрадь для правил (Учебник, стр.171,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вот так:</w:t>
            </w:r>
          </w:p>
          <w:p w:rsidR="00CC74C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4C8" w:rsidRPr="00687746" w:rsidRDefault="00CC74C8" w:rsidP="00CC74C8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687746">
              <w:rPr>
                <w:rFonts w:ascii="Times New Roman" w:hAnsi="Times New Roman"/>
                <w:b/>
                <w:sz w:val="28"/>
                <w:szCs w:val="28"/>
              </w:rPr>
              <w:t>Неправильныеглаголы</w:t>
            </w:r>
            <w:proofErr w:type="spellEnd"/>
            <w:r w:rsidRPr="0068774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be-was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go-went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идти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ехать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ride-rode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кататься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see-saw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видеть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have-had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иметь</w:t>
            </w:r>
          </w:p>
          <w:p w:rsidR="00CC74C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draw</w:t>
            </w:r>
            <w:r w:rsidRPr="006877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drew</w:t>
            </w:r>
            <w:r w:rsidRPr="0068774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рисовать</w:t>
            </w:r>
          </w:p>
          <w:p w:rsidR="00CC74C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</w:t>
            </w:r>
            <w:r w:rsidRPr="006877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делать, изготавливать, заставлять</w:t>
            </w:r>
          </w:p>
          <w:p w:rsidR="00CC74C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eat</w:t>
            </w:r>
            <w:r w:rsidRPr="006877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есть, кушать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drink</w:t>
            </w:r>
            <w:r w:rsidRPr="006877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drank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пить</w:t>
            </w:r>
          </w:p>
          <w:p w:rsidR="00CC74C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sing-sang 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петь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leave-left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оставлять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покидать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уезжать</w:t>
            </w:r>
          </w:p>
          <w:p w:rsidR="00CC74C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write-wrote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r w:rsidRPr="0068774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buy-bought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купить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give-gave</w:t>
            </w:r>
            <w:r w:rsidRPr="006877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давать</w:t>
            </w:r>
          </w:p>
          <w:p w:rsidR="00CC74C8" w:rsidRDefault="00CC74C8" w:rsidP="00CC74C8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7746">
              <w:rPr>
                <w:rFonts w:ascii="Times New Roman" w:hAnsi="Times New Roman"/>
                <w:b/>
                <w:sz w:val="28"/>
                <w:szCs w:val="28"/>
              </w:rPr>
              <w:t>Степени сравнения прилагательных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(списать со стр. 171).</w:t>
            </w:r>
          </w:p>
          <w:p w:rsidR="00CC74C8" w:rsidRPr="0012252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3.Чтение текста (упр. 5, стр. 111 и стр. 117)</w:t>
            </w:r>
          </w:p>
        </w:tc>
        <w:tc>
          <w:tcPr>
            <w:tcW w:w="1701" w:type="dxa"/>
          </w:tcPr>
          <w:p w:rsidR="00CC74C8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Научиться писать слова  (упр.1,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стр.106) и неправильные глаголы в таблице.</w:t>
            </w:r>
          </w:p>
          <w:p w:rsidR="00CC74C8" w:rsidRPr="00687746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2.Выполнить тренировочные задания по теме в РТ (№1-5) – сфотографировать и отправить учителю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ватсап-группу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C74C8" w:rsidRPr="00A1320E" w:rsidRDefault="00CC74C8" w:rsidP="00CA0054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C74C8" w:rsidRPr="00A1494C" w:rsidTr="00E705A8">
        <w:tc>
          <w:tcPr>
            <w:tcW w:w="675" w:type="dxa"/>
          </w:tcPr>
          <w:p w:rsidR="00CC74C8" w:rsidRPr="00A1494C" w:rsidRDefault="00CC74C8" w:rsidP="00CA0054"/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:rsidR="00CC74C8" w:rsidRPr="00A1494C" w:rsidRDefault="00CC74C8" w:rsidP="00CA0054"/>
        </w:tc>
        <w:tc>
          <w:tcPr>
            <w:tcW w:w="2693" w:type="dxa"/>
          </w:tcPr>
          <w:p w:rsidR="00CC74C8" w:rsidRPr="00A1494C" w:rsidRDefault="00CC74C8" w:rsidP="00CA0054"/>
        </w:tc>
        <w:tc>
          <w:tcPr>
            <w:tcW w:w="4961" w:type="dxa"/>
          </w:tcPr>
          <w:p w:rsidR="00CC74C8" w:rsidRPr="00A1494C" w:rsidRDefault="00CC74C8" w:rsidP="00CA0054"/>
        </w:tc>
        <w:tc>
          <w:tcPr>
            <w:tcW w:w="1701" w:type="dxa"/>
          </w:tcPr>
          <w:p w:rsidR="00CC74C8" w:rsidRPr="00A1494C" w:rsidRDefault="00CC74C8" w:rsidP="00CA0054"/>
        </w:tc>
        <w:tc>
          <w:tcPr>
            <w:tcW w:w="1276" w:type="dxa"/>
          </w:tcPr>
          <w:p w:rsidR="00CC74C8" w:rsidRPr="00A1494C" w:rsidRDefault="00CC74C8" w:rsidP="00CA0054"/>
        </w:tc>
      </w:tr>
      <w:tr w:rsidR="00CC74C8" w:rsidRPr="00A1494C" w:rsidTr="00250724">
        <w:tc>
          <w:tcPr>
            <w:tcW w:w="675" w:type="dxa"/>
            <w:vMerge w:val="restart"/>
            <w:textDirection w:val="btLr"/>
          </w:tcPr>
          <w:p w:rsidR="00CC74C8" w:rsidRPr="00FB2E71" w:rsidRDefault="00CC74C8" w:rsidP="00CA0054">
            <w:pPr>
              <w:ind w:left="113" w:right="113"/>
            </w:pPr>
            <w:r>
              <w:t>9 апрель</w:t>
            </w:r>
          </w:p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Орфограммы в окончаниях прилагательных</w:t>
            </w:r>
          </w:p>
        </w:tc>
        <w:tc>
          <w:tcPr>
            <w:tcW w:w="4961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3ч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тр105-107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Упр112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Упр113</w:t>
            </w:r>
          </w:p>
        </w:tc>
        <w:tc>
          <w:tcPr>
            <w:tcW w:w="1701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115</w:t>
            </w:r>
          </w:p>
        </w:tc>
        <w:tc>
          <w:tcPr>
            <w:tcW w:w="1276" w:type="dxa"/>
          </w:tcPr>
          <w:p w:rsidR="00CC74C8" w:rsidRPr="00A1494C" w:rsidRDefault="00CC74C8" w:rsidP="00CA0054"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C74C8" w:rsidRPr="002D3EE3" w:rsidTr="00250724">
        <w:tc>
          <w:tcPr>
            <w:tcW w:w="675" w:type="dxa"/>
            <w:vMerge/>
          </w:tcPr>
          <w:p w:rsidR="00CC74C8" w:rsidRPr="00A1494C" w:rsidRDefault="00CC74C8" w:rsidP="00CA0054"/>
        </w:tc>
        <w:tc>
          <w:tcPr>
            <w:tcW w:w="1843" w:type="dxa"/>
            <w:vAlign w:val="bottom"/>
          </w:tcPr>
          <w:p w:rsidR="00CC74C8" w:rsidRDefault="00CC74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</w:t>
            </w:r>
            <w:proofErr w:type="gramStart"/>
            <w:r>
              <w:rPr>
                <w:sz w:val="32"/>
                <w:szCs w:val="32"/>
              </w:rPr>
              <w:t>й(</w:t>
            </w:r>
            <w:proofErr w:type="gramEnd"/>
            <w:r>
              <w:rPr>
                <w:sz w:val="32"/>
                <w:szCs w:val="32"/>
              </w:rPr>
              <w:t>тат)яз</w:t>
            </w:r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CC74C8" w:rsidRPr="0022437D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Сүзтезмәләрдә ияртүче һәм иярүче сүзләрне билгеләү. Сүзтезмә  һәм тезмә сүз.</w:t>
            </w:r>
          </w:p>
        </w:tc>
        <w:tc>
          <w:tcPr>
            <w:tcW w:w="4961" w:type="dxa"/>
          </w:tcPr>
          <w:p w:rsidR="00CC74C8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</w:t>
            </w:r>
          </w:p>
          <w:p w:rsidR="00CC74C8" w:rsidRDefault="00CC74C8" w:rsidP="00250724">
            <w:pPr>
              <w:spacing w:line="360" w:lineRule="auto"/>
            </w:pPr>
            <w:hyperlink r:id="rId14" w:history="1">
              <w:r w:rsidRPr="0097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https://nsportal.ru/ap/library/drugoe/2014/05/08/zhoml</w:t>
              </w:r>
            </w:hyperlink>
          </w:p>
          <w:p w:rsidR="00CC74C8" w:rsidRDefault="00CC74C8" w:rsidP="00A709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 нче күнегү</w:t>
            </w:r>
          </w:p>
          <w:p w:rsidR="00CC74C8" w:rsidRDefault="00CC74C8" w:rsidP="00A709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78 нче күнегү</w:t>
            </w:r>
          </w:p>
          <w:p w:rsidR="00CC74C8" w:rsidRDefault="00CC74C8" w:rsidP="00A709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79 нчы күнегү</w:t>
            </w:r>
          </w:p>
          <w:p w:rsidR="00CC74C8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22437D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CC74C8" w:rsidRPr="00211136" w:rsidRDefault="00CC74C8" w:rsidP="0025072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1113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Өй эше</w:t>
            </w:r>
          </w:p>
          <w:p w:rsidR="00CC74C8" w:rsidRPr="0022437D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81 нче күнегү</w:t>
            </w:r>
          </w:p>
        </w:tc>
        <w:tc>
          <w:tcPr>
            <w:tcW w:w="1276" w:type="dxa"/>
          </w:tcPr>
          <w:p w:rsidR="00CC74C8" w:rsidRDefault="00CC74C8" w:rsidP="00A709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</w:t>
            </w:r>
          </w:p>
          <w:p w:rsidR="00CC74C8" w:rsidRPr="002D3EE3" w:rsidRDefault="00CC74C8" w:rsidP="00CA0054">
            <w:pPr>
              <w:rPr>
                <w:lang w:val="tt-RU"/>
              </w:rPr>
            </w:pPr>
          </w:p>
        </w:tc>
      </w:tr>
      <w:tr w:rsidR="00CC74C8" w:rsidTr="00E705A8">
        <w:tc>
          <w:tcPr>
            <w:tcW w:w="675" w:type="dxa"/>
            <w:vMerge/>
          </w:tcPr>
          <w:p w:rsidR="00CC74C8" w:rsidRPr="002D3EE3" w:rsidRDefault="00CC74C8" w:rsidP="00CA0054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физкультура</w:t>
            </w:r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CC74C8" w:rsidRPr="00777E22" w:rsidRDefault="009C0824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2"/>
                <w:rFonts w:eastAsiaTheme="minorEastAsia"/>
              </w:rPr>
              <w:t>Упражнения на всплывание; лежание и скольжение;</w:t>
            </w:r>
          </w:p>
        </w:tc>
        <w:tc>
          <w:tcPr>
            <w:tcW w:w="4961" w:type="dxa"/>
          </w:tcPr>
          <w:p w:rsidR="00CC74C8" w:rsidRPr="00777E22" w:rsidRDefault="008E7F2F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Материал находится внизу таблицы</w:t>
            </w:r>
          </w:p>
        </w:tc>
        <w:tc>
          <w:tcPr>
            <w:tcW w:w="1701" w:type="dxa"/>
          </w:tcPr>
          <w:p w:rsidR="00CC74C8" w:rsidRPr="00882E52" w:rsidRDefault="00CC74C8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CC74C8" w:rsidRDefault="00CC74C8" w:rsidP="008E7F2F">
            <w:pPr>
              <w:rPr>
                <w:lang w:val="en-US"/>
              </w:rPr>
            </w:pPr>
          </w:p>
        </w:tc>
      </w:tr>
      <w:tr w:rsidR="00CC74C8" w:rsidTr="00E705A8">
        <w:tc>
          <w:tcPr>
            <w:tcW w:w="675" w:type="dxa"/>
            <w:vMerge/>
          </w:tcPr>
          <w:p w:rsidR="00CC74C8" w:rsidRPr="00253A2F" w:rsidRDefault="00CC74C8" w:rsidP="00CA0054"/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CC74C8" w:rsidRPr="009D01CC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CC74C8" w:rsidRPr="00777E22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Квадрат и куб</w:t>
            </w:r>
          </w:p>
        </w:tc>
        <w:tc>
          <w:tcPr>
            <w:tcW w:w="4961" w:type="dxa"/>
          </w:tcPr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стр78-79</w:t>
            </w:r>
          </w:p>
          <w:p w:rsidR="00CC74C8" w:rsidRDefault="00CC74C8" w:rsidP="00B25535">
            <w:hyperlink r:id="rId15" w:history="1">
              <w:r w:rsidRPr="008F1F09">
                <w:rPr>
                  <w:color w:val="0000FF"/>
                  <w:u w:val="single"/>
                </w:rPr>
                <w:t>https://resh.edu.ru/subject/lesson/4623/start/218458/</w:t>
              </w:r>
            </w:hyperlink>
          </w:p>
          <w:p w:rsidR="00CC74C8" w:rsidRDefault="00CC74C8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№258,259,260,261,</w:t>
            </w:r>
          </w:p>
          <w:p w:rsidR="00CC74C8" w:rsidRPr="00777E22" w:rsidRDefault="00CC74C8" w:rsidP="00B255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262,263</w:t>
            </w:r>
          </w:p>
        </w:tc>
        <w:tc>
          <w:tcPr>
            <w:tcW w:w="1701" w:type="dxa"/>
          </w:tcPr>
          <w:p w:rsidR="00CC74C8" w:rsidRPr="00882E52" w:rsidRDefault="00CC74C8" w:rsidP="006F24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CC74C8" w:rsidRPr="00A40BBB" w:rsidRDefault="00CC74C8" w:rsidP="00B25535"/>
        </w:tc>
      </w:tr>
      <w:tr w:rsidR="00CC74C8" w:rsidTr="00E705A8">
        <w:tc>
          <w:tcPr>
            <w:tcW w:w="675" w:type="dxa"/>
            <w:tcBorders>
              <w:top w:val="nil"/>
            </w:tcBorders>
          </w:tcPr>
          <w:p w:rsidR="00CC74C8" w:rsidRPr="00500BF1" w:rsidRDefault="00CC74C8" w:rsidP="00CA0054"/>
        </w:tc>
        <w:tc>
          <w:tcPr>
            <w:tcW w:w="1843" w:type="dxa"/>
          </w:tcPr>
          <w:p w:rsidR="00CC74C8" w:rsidRPr="001D0CF7" w:rsidRDefault="00CC74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  <w:proofErr w:type="spellStart"/>
            <w:r>
              <w:rPr>
                <w:sz w:val="32"/>
                <w:szCs w:val="32"/>
              </w:rPr>
              <w:t>Лит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985" w:type="dxa"/>
          </w:tcPr>
          <w:p w:rsidR="00CC74C8" w:rsidRPr="00DE324B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11.15-11.30-</w:t>
            </w:r>
            <w:r w:rsidRPr="00DE3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онлайн-урок</w:t>
            </w:r>
          </w:p>
          <w:p w:rsidR="00CC74C8" w:rsidRPr="009D01CC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3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11.30-11.45- самост.работа</w:t>
            </w:r>
          </w:p>
        </w:tc>
        <w:tc>
          <w:tcPr>
            <w:tcW w:w="2693" w:type="dxa"/>
          </w:tcPr>
          <w:p w:rsidR="00CC74C8" w:rsidRPr="00945FB8" w:rsidRDefault="00CC74C8" w:rsidP="002507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45FB8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Афанасий Фет </w:t>
            </w:r>
            <w:r w:rsidRPr="00945FB8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«Это утро, ра</w:t>
            </w:r>
            <w:r w:rsidRPr="00945FB8">
              <w:rPr>
                <w:rFonts w:ascii="Times New Roman" w:eastAsia="Calibri" w:hAnsi="Times New Roman" w:cs="Times New Roman"/>
                <w:sz w:val="28"/>
                <w:szCs w:val="28"/>
              </w:rPr>
              <w:t>дость эта...»</w:t>
            </w:r>
            <w:r w:rsidRPr="00945FB8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Федор Тютчев «Как весел гро</w:t>
            </w:r>
            <w:r w:rsidRPr="00945FB8">
              <w:rPr>
                <w:rFonts w:ascii="Times New Roman" w:eastAsia="Calibri" w:hAnsi="Times New Roman" w:cs="Times New Roman"/>
                <w:sz w:val="28"/>
                <w:szCs w:val="28"/>
              </w:rPr>
              <w:t>хот летних бурь...».</w:t>
            </w:r>
          </w:p>
        </w:tc>
        <w:tc>
          <w:tcPr>
            <w:tcW w:w="4961" w:type="dxa"/>
          </w:tcPr>
          <w:p w:rsidR="00CC74C8" w:rsidRPr="00945FB8" w:rsidRDefault="00CC74C8" w:rsidP="002507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45FB8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CC74C8" w:rsidRPr="00945FB8" w:rsidRDefault="00CC74C8" w:rsidP="00250724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11</w:t>
            </w: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5-120</w:t>
            </w:r>
          </w:p>
        </w:tc>
        <w:tc>
          <w:tcPr>
            <w:tcW w:w="1701" w:type="dxa"/>
          </w:tcPr>
          <w:p w:rsidR="00CC74C8" w:rsidRPr="00DB15C0" w:rsidRDefault="00CC74C8" w:rsidP="002507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DB15C0">
              <w:rPr>
                <w:rFonts w:ascii="Calibri" w:eastAsia="Calibri" w:hAnsi="Calibri" w:cs="Times New Roman"/>
                <w:sz w:val="28"/>
                <w:szCs w:val="28"/>
              </w:rPr>
              <w:t xml:space="preserve">Научиться </w:t>
            </w:r>
            <w:proofErr w:type="gramStart"/>
            <w:r w:rsidRPr="00DB15C0">
              <w:rPr>
                <w:rFonts w:ascii="Calibri" w:eastAsia="Calibri" w:hAnsi="Calibri" w:cs="Times New Roman"/>
                <w:sz w:val="28"/>
                <w:szCs w:val="28"/>
              </w:rPr>
              <w:t>выразительно</w:t>
            </w:r>
            <w:proofErr w:type="gramEnd"/>
            <w:r w:rsidRPr="00DB15C0">
              <w:rPr>
                <w:rFonts w:ascii="Calibri" w:eastAsia="Calibri" w:hAnsi="Calibri" w:cs="Times New Roman"/>
                <w:sz w:val="28"/>
                <w:szCs w:val="28"/>
              </w:rPr>
              <w:t xml:space="preserve"> читать. Выучить наизусть стихотворение.</w:t>
            </w:r>
          </w:p>
        </w:tc>
        <w:tc>
          <w:tcPr>
            <w:tcW w:w="1276" w:type="dxa"/>
          </w:tcPr>
          <w:p w:rsidR="00CC74C8" w:rsidRPr="00500BF1" w:rsidRDefault="00CC74C8" w:rsidP="00CA0054"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</w:p>
        </w:tc>
      </w:tr>
      <w:tr w:rsidR="00CC74C8" w:rsidTr="00E705A8">
        <w:tc>
          <w:tcPr>
            <w:tcW w:w="675" w:type="dxa"/>
            <w:tcBorders>
              <w:top w:val="nil"/>
            </w:tcBorders>
          </w:tcPr>
          <w:p w:rsidR="00CC74C8" w:rsidRPr="00500BF1" w:rsidRDefault="00CC74C8" w:rsidP="00CA0054"/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:rsidR="00CC74C8" w:rsidRDefault="00CC74C8" w:rsidP="00CA0054"/>
        </w:tc>
        <w:tc>
          <w:tcPr>
            <w:tcW w:w="2693" w:type="dxa"/>
          </w:tcPr>
          <w:p w:rsidR="00CC74C8" w:rsidRPr="00500BF1" w:rsidRDefault="00CC74C8" w:rsidP="00CA0054"/>
        </w:tc>
        <w:tc>
          <w:tcPr>
            <w:tcW w:w="4961" w:type="dxa"/>
          </w:tcPr>
          <w:p w:rsidR="00CC74C8" w:rsidRPr="00500BF1" w:rsidRDefault="00CC74C8" w:rsidP="00CA0054"/>
        </w:tc>
        <w:tc>
          <w:tcPr>
            <w:tcW w:w="1701" w:type="dxa"/>
          </w:tcPr>
          <w:p w:rsidR="00CC74C8" w:rsidRPr="00500BF1" w:rsidRDefault="00CC74C8" w:rsidP="00CA0054"/>
        </w:tc>
        <w:tc>
          <w:tcPr>
            <w:tcW w:w="1276" w:type="dxa"/>
          </w:tcPr>
          <w:p w:rsidR="00CC74C8" w:rsidRPr="00500BF1" w:rsidRDefault="00CC74C8" w:rsidP="00CA0054"/>
        </w:tc>
      </w:tr>
      <w:tr w:rsidR="008E7F2F" w:rsidTr="001D0CF7">
        <w:tc>
          <w:tcPr>
            <w:tcW w:w="675" w:type="dxa"/>
            <w:vMerge w:val="restart"/>
            <w:textDirection w:val="btLr"/>
          </w:tcPr>
          <w:p w:rsidR="008E7F2F" w:rsidRPr="002D3EE3" w:rsidRDefault="008E7F2F" w:rsidP="001D0CF7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10 апрель</w:t>
            </w:r>
          </w:p>
        </w:tc>
        <w:tc>
          <w:tcPr>
            <w:tcW w:w="1843" w:type="dxa"/>
            <w:vAlign w:val="bottom"/>
          </w:tcPr>
          <w:p w:rsidR="008E7F2F" w:rsidRDefault="008E7F2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85" w:type="dxa"/>
          </w:tcPr>
          <w:p w:rsidR="008E7F2F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8E7F2F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8E7F2F" w:rsidRPr="001C727A" w:rsidRDefault="008E7F2F" w:rsidP="00250724">
            <w:pPr>
              <w:rPr>
                <w:rStyle w:val="8pt3"/>
                <w:rFonts w:eastAsia="Calibri"/>
                <w:color w:val="000000"/>
                <w:sz w:val="24"/>
                <w:szCs w:val="24"/>
                <w:lang w:val="tt-RU"/>
              </w:rPr>
            </w:pPr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 xml:space="preserve">Россия вступает в XX век. Россия 20нче </w:t>
            </w:r>
            <w:proofErr w:type="spellStart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>гасырга</w:t>
            </w:r>
            <w:proofErr w:type="spellEnd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>керә</w:t>
            </w:r>
            <w:proofErr w:type="spellEnd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  <w:lang w:val="tt-RU"/>
              </w:rPr>
              <w:t>.</w:t>
            </w:r>
          </w:p>
          <w:p w:rsidR="008E7F2F" w:rsidRPr="001C727A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8E7F2F" w:rsidRPr="001C727A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әреслек, 2 кисәк. </w:t>
            </w:r>
            <w:r>
              <w:fldChar w:fldCharType="begin"/>
            </w:r>
            <w:r>
              <w:instrText>HYPERLINK "https://resh.edu.ru/subject/lesson/5735/start/"</w:instrText>
            </w:r>
            <w:r>
              <w:fldChar w:fldCharType="separate"/>
            </w:r>
            <w:r w:rsidRPr="001C727A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https://resh.edu.ru/subject/lesson/5735/start/</w:t>
            </w:r>
            <w:r>
              <w:fldChar w:fldCharType="end"/>
            </w:r>
          </w:p>
        </w:tc>
        <w:tc>
          <w:tcPr>
            <w:tcW w:w="1701" w:type="dxa"/>
          </w:tcPr>
          <w:p w:rsidR="008E7F2F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127-132 бит-укырга.</w:t>
            </w:r>
          </w:p>
          <w:p w:rsidR="008E7F2F" w:rsidRPr="001C727A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133 бит-сораулар һәм биремнәрне эшләргә.</w:t>
            </w:r>
          </w:p>
        </w:tc>
        <w:tc>
          <w:tcPr>
            <w:tcW w:w="1276" w:type="dxa"/>
          </w:tcPr>
          <w:p w:rsidR="008E7F2F" w:rsidRPr="001D0CF7" w:rsidRDefault="008E7F2F" w:rsidP="00CA0054"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(Отправить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  <w:tr w:rsidR="008E7F2F" w:rsidRPr="00AD736F" w:rsidTr="00250724">
        <w:tc>
          <w:tcPr>
            <w:tcW w:w="675" w:type="dxa"/>
            <w:vMerge/>
          </w:tcPr>
          <w:p w:rsidR="008E7F2F" w:rsidRPr="001D0CF7" w:rsidRDefault="008E7F2F" w:rsidP="00CA0054"/>
        </w:tc>
        <w:tc>
          <w:tcPr>
            <w:tcW w:w="1843" w:type="dxa"/>
          </w:tcPr>
          <w:p w:rsidR="008E7F2F" w:rsidRDefault="008E7F2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8E7F2F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8E7F2F" w:rsidRDefault="008E7F2F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8E7F2F" w:rsidRDefault="008E7F2F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 и шар</w:t>
            </w:r>
          </w:p>
        </w:tc>
        <w:tc>
          <w:tcPr>
            <w:tcW w:w="4961" w:type="dxa"/>
          </w:tcPr>
          <w:p w:rsidR="008E7F2F" w:rsidRDefault="008E7F2F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стр80-81</w:t>
            </w:r>
          </w:p>
          <w:p w:rsidR="008E7F2F" w:rsidRDefault="008E7F2F" w:rsidP="00250724">
            <w:hyperlink r:id="rId16" w:history="1">
              <w:r w:rsidRPr="008F1F09">
                <w:rPr>
                  <w:color w:val="0000FF"/>
                  <w:u w:val="single"/>
                </w:rPr>
                <w:t>https://resh.edu.ru/subject/lesson/4120/start/218768/</w:t>
              </w:r>
            </w:hyperlink>
          </w:p>
          <w:p w:rsidR="008E7F2F" w:rsidRDefault="008E7F2F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№264,265,267,268,</w:t>
            </w:r>
          </w:p>
          <w:p w:rsidR="008E7F2F" w:rsidRDefault="008E7F2F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701" w:type="dxa"/>
          </w:tcPr>
          <w:p w:rsidR="008E7F2F" w:rsidRDefault="008E7F2F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№268,</w:t>
            </w:r>
          </w:p>
          <w:p w:rsidR="008E7F2F" w:rsidRDefault="008E7F2F" w:rsidP="00B25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276" w:type="dxa"/>
          </w:tcPr>
          <w:p w:rsidR="008E7F2F" w:rsidRDefault="008E7F2F" w:rsidP="00B25535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E7F2F" w:rsidRDefault="008E7F2F" w:rsidP="00250724">
            <w:pPr>
              <w:rPr>
                <w:rFonts w:ascii="Times New Roman" w:hAnsi="Times New Roman" w:cs="Times New Roman"/>
              </w:rPr>
            </w:pPr>
          </w:p>
        </w:tc>
      </w:tr>
      <w:tr w:rsidR="008E7F2F" w:rsidTr="00E705A8">
        <w:trPr>
          <w:trHeight w:val="1753"/>
        </w:trPr>
        <w:tc>
          <w:tcPr>
            <w:tcW w:w="675" w:type="dxa"/>
            <w:vMerge/>
          </w:tcPr>
          <w:p w:rsidR="008E7F2F" w:rsidRPr="00AD736F" w:rsidRDefault="008E7F2F" w:rsidP="00CA005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8E7F2F" w:rsidRDefault="008E7F2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физкульт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:rsidR="008E7F2F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8E7F2F" w:rsidRDefault="008E7F2F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8E7F2F" w:rsidRPr="00335874" w:rsidRDefault="008E7F2F" w:rsidP="00CA0054">
            <w:pPr>
              <w:rPr>
                <w:color w:val="000000"/>
              </w:rPr>
            </w:pPr>
            <w:r>
              <w:rPr>
                <w:rStyle w:val="2"/>
                <w:rFonts w:eastAsiaTheme="minorEastAsia"/>
              </w:rPr>
              <w:t>Подводящие упражнения: вхождение в воду; передвижение по дну бассейна; упражнения на согласование работы рук и ног.</w:t>
            </w:r>
          </w:p>
        </w:tc>
        <w:tc>
          <w:tcPr>
            <w:tcW w:w="4961" w:type="dxa"/>
          </w:tcPr>
          <w:p w:rsidR="008E7F2F" w:rsidRPr="006C2B85" w:rsidRDefault="008E7F2F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Материал находится внизу таблицы</w:t>
            </w:r>
          </w:p>
        </w:tc>
        <w:tc>
          <w:tcPr>
            <w:tcW w:w="1701" w:type="dxa"/>
          </w:tcPr>
          <w:p w:rsidR="008E7F2F" w:rsidRPr="003812AB" w:rsidRDefault="008E7F2F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E7F2F" w:rsidRDefault="008E7F2F" w:rsidP="008E7F2F">
            <w:pPr>
              <w:pStyle w:val="a5"/>
              <w:ind w:left="-108"/>
              <w:rPr>
                <w:lang w:val="en-US"/>
              </w:rPr>
            </w:pPr>
          </w:p>
        </w:tc>
      </w:tr>
      <w:tr w:rsidR="008E7F2F" w:rsidTr="00E705A8">
        <w:tc>
          <w:tcPr>
            <w:tcW w:w="675" w:type="dxa"/>
            <w:vMerge/>
          </w:tcPr>
          <w:p w:rsidR="008E7F2F" w:rsidRPr="00CA0054" w:rsidRDefault="008E7F2F" w:rsidP="00CA0054"/>
        </w:tc>
        <w:tc>
          <w:tcPr>
            <w:tcW w:w="1843" w:type="dxa"/>
          </w:tcPr>
          <w:p w:rsidR="008E7F2F" w:rsidRDefault="008E7F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иск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(</w:t>
            </w:r>
            <w:proofErr w:type="gramStart"/>
            <w:r>
              <w:rPr>
                <w:sz w:val="32"/>
                <w:szCs w:val="32"/>
              </w:rPr>
              <w:t>м</w:t>
            </w:r>
            <w:proofErr w:type="gramEnd"/>
            <w:r>
              <w:rPr>
                <w:sz w:val="32"/>
                <w:szCs w:val="32"/>
              </w:rPr>
              <w:t>уз)</w:t>
            </w:r>
          </w:p>
        </w:tc>
        <w:tc>
          <w:tcPr>
            <w:tcW w:w="1985" w:type="dxa"/>
          </w:tcPr>
          <w:p w:rsidR="008E7F2F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8E7F2F" w:rsidRPr="009D01CC" w:rsidRDefault="008E7F2F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8E7F2F" w:rsidRPr="004A5D3A" w:rsidRDefault="008E7F2F" w:rsidP="002507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5D3A">
              <w:rPr>
                <w:rFonts w:ascii="Times New Roman" w:hAnsi="Times New Roman" w:cs="Times New Roman"/>
                <w:sz w:val="32"/>
                <w:szCs w:val="32"/>
              </w:rPr>
              <w:t>Композитор-исполнитель-слушатель</w:t>
            </w:r>
          </w:p>
        </w:tc>
        <w:tc>
          <w:tcPr>
            <w:tcW w:w="4961" w:type="dxa"/>
          </w:tcPr>
          <w:p w:rsidR="008E7F2F" w:rsidRPr="004A5D3A" w:rsidRDefault="008E7F2F" w:rsidP="002507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7" w:history="1">
              <w:r w:rsidRPr="004A5D3A">
                <w:rPr>
                  <w:color w:val="0000FF"/>
                  <w:sz w:val="32"/>
                  <w:szCs w:val="32"/>
                  <w:u w:val="single"/>
                </w:rPr>
                <w:t>https://resh.edu.ru/subject/lesson/5265/start/228042/</w:t>
              </w:r>
            </w:hyperlink>
          </w:p>
        </w:tc>
        <w:tc>
          <w:tcPr>
            <w:tcW w:w="1701" w:type="dxa"/>
          </w:tcPr>
          <w:p w:rsidR="008E7F2F" w:rsidRPr="004A5D3A" w:rsidRDefault="008E7F2F" w:rsidP="002507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Выучить слова песни «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276" w:type="dxa"/>
          </w:tcPr>
          <w:p w:rsidR="008E7F2F" w:rsidRPr="00CA0054" w:rsidRDefault="008E7F2F" w:rsidP="00CA0054"/>
        </w:tc>
      </w:tr>
      <w:tr w:rsidR="00CC74C8" w:rsidTr="00E705A8">
        <w:tc>
          <w:tcPr>
            <w:tcW w:w="675" w:type="dxa"/>
          </w:tcPr>
          <w:p w:rsidR="00CC74C8" w:rsidRPr="00CA0054" w:rsidRDefault="00CC74C8" w:rsidP="00CA0054"/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CC74C8" w:rsidRPr="00CA0054" w:rsidRDefault="00CC74C8" w:rsidP="00CA0054"/>
        </w:tc>
        <w:tc>
          <w:tcPr>
            <w:tcW w:w="4961" w:type="dxa"/>
          </w:tcPr>
          <w:p w:rsidR="00CC74C8" w:rsidRPr="00CA0054" w:rsidRDefault="00CC74C8" w:rsidP="00CA0054"/>
        </w:tc>
        <w:tc>
          <w:tcPr>
            <w:tcW w:w="1701" w:type="dxa"/>
          </w:tcPr>
          <w:p w:rsidR="00CC74C8" w:rsidRPr="00CA0054" w:rsidRDefault="00CC74C8" w:rsidP="00CA0054"/>
        </w:tc>
        <w:tc>
          <w:tcPr>
            <w:tcW w:w="1276" w:type="dxa"/>
          </w:tcPr>
          <w:p w:rsidR="00CC74C8" w:rsidRPr="00CA0054" w:rsidRDefault="00CC74C8" w:rsidP="00CA0054"/>
        </w:tc>
      </w:tr>
      <w:tr w:rsidR="00CC74C8" w:rsidTr="00250724">
        <w:trPr>
          <w:trHeight w:val="968"/>
        </w:trPr>
        <w:tc>
          <w:tcPr>
            <w:tcW w:w="675" w:type="dxa"/>
            <w:vMerge w:val="restart"/>
            <w:textDirection w:val="btLr"/>
          </w:tcPr>
          <w:p w:rsidR="00CC74C8" w:rsidRPr="00CA0054" w:rsidRDefault="00CC74C8" w:rsidP="00CA0054">
            <w:pPr>
              <w:ind w:left="113" w:right="113"/>
              <w:rPr>
                <w:sz w:val="24"/>
                <w:szCs w:val="24"/>
              </w:rPr>
            </w:pPr>
          </w:p>
          <w:p w:rsidR="00CC74C8" w:rsidRPr="007E0668" w:rsidRDefault="00CC74C8" w:rsidP="00CA0054">
            <w:pPr>
              <w:ind w:left="113" w:right="113"/>
              <w:rPr>
                <w:sz w:val="24"/>
                <w:szCs w:val="24"/>
              </w:rPr>
            </w:pPr>
            <w:r w:rsidRPr="007E0668">
              <w:rPr>
                <w:sz w:val="24"/>
                <w:szCs w:val="24"/>
              </w:rPr>
              <w:t>11 апрель</w:t>
            </w:r>
          </w:p>
          <w:p w:rsidR="00CC74C8" w:rsidRDefault="00CC74C8" w:rsidP="00CA0054">
            <w:pPr>
              <w:ind w:left="113" w:right="113"/>
              <w:rPr>
                <w:lang w:val="en-US"/>
              </w:rPr>
            </w:pPr>
          </w:p>
          <w:p w:rsidR="00CC74C8" w:rsidRPr="007E0668" w:rsidRDefault="00CC74C8" w:rsidP="00CA0054">
            <w:pPr>
              <w:ind w:left="113" w:right="113"/>
              <w:rPr>
                <w:lang w:val="en-US"/>
              </w:rPr>
            </w:pPr>
          </w:p>
        </w:tc>
        <w:tc>
          <w:tcPr>
            <w:tcW w:w="1843" w:type="dxa"/>
            <w:vAlign w:val="bottom"/>
          </w:tcPr>
          <w:p w:rsidR="00CC74C8" w:rsidRDefault="00CC74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</w:t>
            </w:r>
            <w:proofErr w:type="gramStart"/>
            <w:r>
              <w:rPr>
                <w:sz w:val="32"/>
                <w:szCs w:val="32"/>
              </w:rPr>
              <w:t>й(</w:t>
            </w:r>
            <w:proofErr w:type="gramEnd"/>
            <w:r>
              <w:rPr>
                <w:sz w:val="32"/>
                <w:szCs w:val="32"/>
              </w:rPr>
              <w:t>тат)яз</w:t>
            </w:r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CC74C8" w:rsidRPr="00230A67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Җөмләнең баш кисәкләре.Ия һәм хәбәр.</w:t>
            </w:r>
          </w:p>
        </w:tc>
        <w:tc>
          <w:tcPr>
            <w:tcW w:w="4961" w:type="dxa"/>
          </w:tcPr>
          <w:p w:rsidR="00CC74C8" w:rsidRDefault="00CC74C8" w:rsidP="00250724">
            <w:pPr>
              <w:tabs>
                <w:tab w:val="left" w:pos="42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</w:t>
            </w:r>
          </w:p>
          <w:p w:rsidR="00CC74C8" w:rsidRDefault="00CC74C8" w:rsidP="00A709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8" w:history="1">
              <w:r w:rsidRPr="00FD0A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https://slide-share.ru/bashlangich-sijnifta-tatartelennan-kagijdalaravtor-raboti-gajnullina-ehlmira-259164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( 48 нче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слайд) 82,83,84  нче күнегү</w:t>
            </w:r>
          </w:p>
          <w:p w:rsidR="00CC74C8" w:rsidRDefault="00CC74C8" w:rsidP="00250724">
            <w:pPr>
              <w:tabs>
                <w:tab w:val="left" w:pos="42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CC74C8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Әдәби әсәрләрдән 3 җөмлә күчереп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яз.Ия һәм хәбәр астына сыз.</w:t>
            </w:r>
          </w:p>
        </w:tc>
        <w:tc>
          <w:tcPr>
            <w:tcW w:w="1276" w:type="dxa"/>
          </w:tcPr>
          <w:p w:rsidR="00CC74C8" w:rsidRPr="00621098" w:rsidRDefault="00CC74C8" w:rsidP="00CA0054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CC74C8" w:rsidTr="00E705A8">
        <w:tc>
          <w:tcPr>
            <w:tcW w:w="675" w:type="dxa"/>
            <w:vMerge/>
          </w:tcPr>
          <w:p w:rsidR="00CC74C8" w:rsidRDefault="00CC74C8" w:rsidP="00CA005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лит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т. (тат)</w:t>
            </w:r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CC74C8" w:rsidRPr="00AB0587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05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Бүрек –нәни көчек.</w:t>
            </w:r>
          </w:p>
          <w:p w:rsidR="00CC74C8" w:rsidRPr="00AB0587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CC74C8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05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  85-104 нче бит</w:t>
            </w:r>
            <w:r>
              <w:fldChar w:fldCharType="begin"/>
            </w:r>
            <w:r>
              <w:instrText>HYPERLINK "https://tt.wikipedia.org/wiki/%D0%93%D0%B0%D0%BB%D0%B8%D0%BC%D2%97%D0%B0%D0%BD_%D0%93%D1%8B%D0%B9%D0%BB%D1%8C%D0%BC%D0%B0%D0%BD%D0%BE%D0%B2"</w:instrText>
            </w:r>
            <w:r>
              <w:fldChar w:fldCharType="separate"/>
            </w:r>
            <w:r>
              <w:fldChar w:fldCharType="end"/>
            </w:r>
            <w:r w:rsidRPr="00AB05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.</w:t>
            </w:r>
            <w:r w:rsidRPr="00AB05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</w:p>
          <w:p w:rsidR="00CC74C8" w:rsidRPr="00AB0587" w:rsidRDefault="00CC74C8" w:rsidP="00E946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05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“Минем исемем –бүрек” әкият-драмасын укырга.</w:t>
            </w:r>
          </w:p>
          <w:p w:rsidR="00CC74C8" w:rsidRPr="00AB0587" w:rsidRDefault="00CC74C8" w:rsidP="00E946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05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Сүзлек белән эшлә.</w:t>
            </w:r>
          </w:p>
          <w:p w:rsidR="00CC74C8" w:rsidRPr="00AB0587" w:rsidRDefault="00CC74C8" w:rsidP="00E946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05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Сорауларга җавап бир.</w:t>
            </w:r>
          </w:p>
          <w:p w:rsidR="00CC74C8" w:rsidRPr="00AB0587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AB0587" w:rsidRDefault="00CC74C8" w:rsidP="002507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C74C8" w:rsidRPr="00E94608" w:rsidRDefault="00CC74C8" w:rsidP="00250724">
            <w:pPr>
              <w:tabs>
                <w:tab w:val="left" w:pos="3345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CC74C8" w:rsidRPr="00AB0587" w:rsidRDefault="00CC74C8" w:rsidP="002507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058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Өй  эше “ Дүртаяклы дустым”хикәя яз</w:t>
            </w:r>
            <w:r w:rsidRPr="00AB05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</w:tcPr>
          <w:p w:rsidR="00CC74C8" w:rsidRDefault="00CC74C8" w:rsidP="00CA0054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74C8" w:rsidRDefault="00CC74C8" w:rsidP="00CA0054">
            <w:pPr>
              <w:rPr>
                <w:lang w:val="en-US"/>
              </w:rPr>
            </w:pPr>
          </w:p>
        </w:tc>
      </w:tr>
      <w:tr w:rsidR="00CC74C8" w:rsidTr="00E705A8">
        <w:tc>
          <w:tcPr>
            <w:tcW w:w="675" w:type="dxa"/>
            <w:vMerge/>
          </w:tcPr>
          <w:p w:rsidR="00CC74C8" w:rsidRDefault="00CC74C8" w:rsidP="00CA005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CC74C8" w:rsidRPr="00750A93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E14">
              <w:rPr>
                <w:rFonts w:ascii="Times New Roman" w:hAnsi="Times New Roman" w:cs="Times New Roman"/>
                <w:sz w:val="28"/>
                <w:szCs w:val="28"/>
              </w:rPr>
              <w:t>Проверочная работа №7 по теме</w:t>
            </w:r>
            <w:proofErr w:type="gramStart"/>
            <w:r w:rsidRPr="00B24E14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B24E14">
              <w:rPr>
                <w:rFonts w:ascii="Times New Roman" w:hAnsi="Times New Roman" w:cs="Times New Roman"/>
                <w:sz w:val="28"/>
                <w:szCs w:val="28"/>
              </w:rPr>
              <w:t>ир моих увлечений»</w:t>
            </w:r>
          </w:p>
        </w:tc>
        <w:tc>
          <w:tcPr>
            <w:tcW w:w="4961" w:type="dxa"/>
          </w:tcPr>
          <w:p w:rsidR="00CC74C8" w:rsidRPr="00BC5DAD" w:rsidRDefault="00CC74C8" w:rsidP="00250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Учебник, стр.118-119 – выполнить в тонкую зеленую тетрадь.</w:t>
            </w:r>
          </w:p>
        </w:tc>
        <w:tc>
          <w:tcPr>
            <w:tcW w:w="1701" w:type="dxa"/>
          </w:tcPr>
          <w:p w:rsidR="00CC74C8" w:rsidRPr="00BC5DAD" w:rsidRDefault="00CC74C8" w:rsidP="00250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Сфотографировать и отправить учителю проверочную работу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проверки.</w:t>
            </w:r>
          </w:p>
        </w:tc>
        <w:tc>
          <w:tcPr>
            <w:tcW w:w="1276" w:type="dxa"/>
          </w:tcPr>
          <w:p w:rsidR="00CC74C8" w:rsidRPr="000A37E6" w:rsidRDefault="00CC74C8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color w:val="000000"/>
              </w:rPr>
              <w:lastRenderedPageBreak/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ответы</w:t>
            </w:r>
            <w:proofErr w:type="spellEnd"/>
            <w:proofErr w:type="gramEnd"/>
            <w:r>
              <w:rPr>
                <w:color w:val="000000"/>
              </w:rPr>
              <w:t>)</w:t>
            </w:r>
          </w:p>
        </w:tc>
      </w:tr>
      <w:tr w:rsidR="00CC74C8" w:rsidRPr="00B61EEC" w:rsidTr="00250724">
        <w:tc>
          <w:tcPr>
            <w:tcW w:w="675" w:type="dxa"/>
            <w:vMerge/>
          </w:tcPr>
          <w:p w:rsidR="00CC74C8" w:rsidRPr="00897731" w:rsidRDefault="00CC74C8" w:rsidP="00CA0054"/>
        </w:tc>
        <w:tc>
          <w:tcPr>
            <w:tcW w:w="1843" w:type="dxa"/>
          </w:tcPr>
          <w:p w:rsidR="00CC74C8" w:rsidRDefault="00CC74C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CC74C8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CC74C8" w:rsidRPr="009D01CC" w:rsidRDefault="00CC74C8" w:rsidP="0025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Сочинение описание и рассуждение</w:t>
            </w:r>
          </w:p>
        </w:tc>
        <w:tc>
          <w:tcPr>
            <w:tcW w:w="4961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2ч. стр104-105</w:t>
            </w:r>
          </w:p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Упр42</w:t>
            </w:r>
          </w:p>
        </w:tc>
        <w:tc>
          <w:tcPr>
            <w:tcW w:w="1701" w:type="dxa"/>
          </w:tcPr>
          <w:p w:rsidR="00CC74C8" w:rsidRDefault="00CC74C8" w:rsidP="0025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«О чём мне рассказала старая фотография"</w:t>
            </w:r>
          </w:p>
        </w:tc>
        <w:tc>
          <w:tcPr>
            <w:tcW w:w="1276" w:type="dxa"/>
          </w:tcPr>
          <w:p w:rsidR="00CC74C8" w:rsidRDefault="00CC74C8" w:rsidP="002507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ответы</w:t>
            </w:r>
            <w:proofErr w:type="spellEnd"/>
            <w:proofErr w:type="gramEnd"/>
            <w:r>
              <w:rPr>
                <w:color w:val="000000"/>
              </w:rPr>
              <w:t>)</w:t>
            </w:r>
          </w:p>
        </w:tc>
      </w:tr>
    </w:tbl>
    <w:p w:rsidR="00FB2E71" w:rsidRPr="00152FB1" w:rsidRDefault="00FB2E71" w:rsidP="00ED5ECD">
      <w:pPr>
        <w:spacing w:after="0"/>
      </w:pPr>
    </w:p>
    <w:p w:rsidR="00E94608" w:rsidRDefault="00E94608" w:rsidP="00E94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</w:t>
      </w:r>
    </w:p>
    <w:p w:rsidR="00E94608" w:rsidRDefault="00E94608" w:rsidP="00E94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6 апреля 2020 год</w:t>
      </w:r>
    </w:p>
    <w:p w:rsidR="00E94608" w:rsidRPr="00C22E57" w:rsidRDefault="00E94608" w:rsidP="00E94608">
      <w:pPr>
        <w:shd w:val="clear" w:color="auto" w:fill="FFFFFF"/>
        <w:spacing w:after="141" w:line="367" w:lineRule="atLeast"/>
        <w:textAlignment w:val="baseline"/>
        <w:outlineLvl w:val="0"/>
        <w:rPr>
          <w:rFonts w:ascii="Helvetica" w:eastAsia="Times New Roman" w:hAnsi="Helvetica" w:cs="Times New Roman"/>
          <w:b/>
          <w:bCs/>
          <w:color w:val="33363C"/>
          <w:kern w:val="36"/>
          <w:sz w:val="28"/>
          <w:szCs w:val="28"/>
        </w:rPr>
      </w:pPr>
      <w:r>
        <w:rPr>
          <w:rFonts w:eastAsia="Times New Roman" w:cs="Times New Roman"/>
          <w:b/>
          <w:bCs/>
          <w:color w:val="33363C"/>
          <w:kern w:val="36"/>
          <w:sz w:val="28"/>
          <w:szCs w:val="28"/>
          <w:lang w:val="tt-RU"/>
        </w:rPr>
        <w:t>Тема урока:</w:t>
      </w:r>
      <w:r w:rsidRPr="00C22E57">
        <w:rPr>
          <w:rFonts w:ascii="Helvetica" w:eastAsia="Times New Roman" w:hAnsi="Helvetica" w:cs="Times New Roman"/>
          <w:b/>
          <w:bCs/>
          <w:color w:val="33363C"/>
          <w:kern w:val="36"/>
          <w:sz w:val="28"/>
          <w:szCs w:val="28"/>
        </w:rPr>
        <w:t xml:space="preserve"> "Работа с простейшими информационными объектами (рисунки)" 4 класс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F37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Повторение.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Чтобы    начать    работу  вспомним    правила    работы    </w:t>
      </w:r>
      <w:proofErr w:type="gramStart"/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компьютером: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1)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Входить  в  компьютерный  класс  спокойно  и  только  с  разрешения  учителя. 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Верхнюю  одежду  оставлять  в  раздевалке.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2)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Запрещается  включать  и  выключать  компьютеры  без  разрешения  учителя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3)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   разрешается    размещать    на    мониторе  и  </w:t>
      </w:r>
      <w:r w:rsidRPr="00C22E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авиатуре    посторонние 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</w:t>
      </w:r>
      <w:r w:rsidRPr="00C22E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  э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 опасно.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4)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Нельзя</w:t>
      </w:r>
      <w:r w:rsidRPr="00C22E5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 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прикасаться  руками  к</w:t>
      </w:r>
      <w:r w:rsidRPr="00C22E5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 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монитору,  касаться</w:t>
      </w:r>
      <w:r w:rsidRPr="00C22E5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 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руками розеток, это тоже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опасно.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5)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  компьютер не  работает, не надо  кричать и вскакивать с  места, а нужно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  сообщить  об  этом  учителю.</w:t>
      </w:r>
      <w:r w:rsidRPr="00C22E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Замечательная  машина  –  компьютер.  А  из  чего  она  состоит?  Разгадаем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кроссворд и вспомним.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1.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 помощью чего мы набираем буквы (клавиатура).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2.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Устройство, выполняющее программы, состоящие из команд (процессор).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3.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Как называется экран компьютера? (монитор).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4.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Что мы тренируем, когда разучиваем стихи? (память).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5.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Устройство  для  быстрого  перемещения  по  экрану  и  запуску  программы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(мышь).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6.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 что можно скинуть информацию? (дискета). </w:t>
      </w:r>
    </w:p>
    <w:p w:rsidR="00E946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7.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Все программы хранятся на нём (винчестер) </w:t>
      </w:r>
    </w:p>
    <w:p w:rsidR="00E946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</w:rPr>
      </w:pP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Заскучали без водицы.  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Дядя длинный и худой 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Носит 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  <w:r w:rsidRPr="00506508">
        <w:rPr>
          <w:rFonts w:ascii="ff1" w:eastAsia="Times New Roman" w:hAnsi="ff1" w:cs="Times New Roman"/>
          <w:color w:val="000000"/>
          <w:sz w:val="79"/>
          <w:szCs w:val="79"/>
        </w:rPr>
        <w:t>воду бородой.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>И сестрицы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 </w:t>
      </w: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вместе с ним 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Нарисуют 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  <w:r w:rsidRPr="00506508">
        <w:rPr>
          <w:rFonts w:ascii="ff1" w:eastAsia="Times New Roman" w:hAnsi="ff1" w:cs="Times New Roman"/>
          <w:color w:val="000000"/>
          <w:spacing w:val="3"/>
          <w:sz w:val="79"/>
        </w:rPr>
        <w:t>дом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 </w:t>
      </w:r>
      <w:r w:rsidRPr="00506508">
        <w:rPr>
          <w:rFonts w:ascii="ff1" w:eastAsia="Times New Roman" w:hAnsi="ff1" w:cs="Times New Roman"/>
          <w:color w:val="000000"/>
          <w:sz w:val="79"/>
        </w:rPr>
        <w:t>и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 </w:t>
      </w:r>
      <w:r w:rsidRPr="00506508">
        <w:rPr>
          <w:rFonts w:ascii="ff1" w:eastAsia="Times New Roman" w:hAnsi="ff1" w:cs="Times New Roman"/>
          <w:color w:val="000000"/>
          <w:sz w:val="79"/>
        </w:rPr>
        <w:t xml:space="preserve">дым. 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Молодцы! </w:t>
      </w:r>
      <w:r w:rsidRPr="00506508">
        <w:rPr>
          <w:rFonts w:ascii="ff1" w:eastAsia="Times New Roman" w:hAnsi="ff1" w:cs="Times New Roman"/>
          <w:color w:val="000000"/>
          <w:sz w:val="79"/>
        </w:rPr>
        <w:t xml:space="preserve"> </w:t>
      </w: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Какое  ключевое </w:t>
      </w:r>
      <w:r w:rsidRPr="00506508">
        <w:rPr>
          <w:rFonts w:ascii="ff1" w:eastAsia="Times New Roman" w:hAnsi="ff1" w:cs="Times New Roman"/>
          <w:color w:val="000000"/>
          <w:sz w:val="79"/>
        </w:rPr>
        <w:t xml:space="preserve"> </w:t>
      </w: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слово  появилось?  (компьютер).  Это  основное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>слово, которым мы пользуемся в кабинете информатики.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</w:p>
    <w:p w:rsidR="00E94608" w:rsidRPr="00F372F3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F372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Новая тема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:</w:t>
      </w:r>
    </w:p>
    <w:p w:rsidR="00E94608" w:rsidRPr="005065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Разноцветные сестрицы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Заскучали без водицы.  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Дядя длинный и худой 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Носит  воду бородой.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сестрицы  вместе с ним 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Нарисуют  </w:t>
      </w:r>
      <w:r w:rsidRPr="005065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дом</w:t>
      </w: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дым.  </w:t>
      </w:r>
    </w:p>
    <w:p w:rsidR="00E94608" w:rsidRPr="005065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6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Заскучали без водицы.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Дядя длинный и худой 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Носит  воду бородой.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сестрицы  вместе с ним 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Нарисуют  </w:t>
      </w:r>
      <w:r w:rsidRPr="005065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дом</w:t>
      </w: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дым. 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Дядя длинный и худой 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Носит  воду бородой.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сестрицы  вместе с ним 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Нарисуют  </w:t>
      </w:r>
      <w:r w:rsidRPr="005065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дом</w:t>
      </w: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дым.  </w:t>
      </w:r>
    </w:p>
    <w:p w:rsidR="00E94608" w:rsidRPr="005065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6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Дядя длинный и худой </w:t>
      </w:r>
    </w:p>
    <w:p w:rsidR="00E94608" w:rsidRPr="00506508" w:rsidRDefault="00E94608" w:rsidP="00E94608">
      <w:pPr>
        <w:shd w:val="clear" w:color="auto" w:fill="FFFFFF"/>
        <w:spacing w:after="0" w:line="240" w:lineRule="auto"/>
        <w:textAlignment w:val="baseline"/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06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Носит </w:t>
      </w:r>
      <w:r w:rsidRPr="00506508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06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воду бородой.</w:t>
      </w:r>
      <w:r w:rsidRPr="00506508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E94608" w:rsidRPr="005065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6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сестрицы</w:t>
      </w:r>
      <w:r w:rsidRPr="00506508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506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вместе с ним </w:t>
      </w:r>
    </w:p>
    <w:p w:rsidR="00E94608" w:rsidRDefault="00E94608" w:rsidP="00E94608">
      <w:pPr>
        <w:shd w:val="clear" w:color="auto" w:fill="FFFFFF"/>
        <w:spacing w:after="0" w:line="240" w:lineRule="auto"/>
        <w:textAlignment w:val="baseline"/>
        <w:rPr>
          <w:rStyle w:val="ff2"/>
          <w:rFonts w:ascii="ff2" w:hAnsi="ff2"/>
          <w:color w:val="000000"/>
          <w:sz w:val="79"/>
          <w:szCs w:val="79"/>
          <w:bdr w:val="none" w:sz="0" w:space="0" w:color="auto" w:frame="1"/>
          <w:shd w:val="clear" w:color="auto" w:fill="FFFFFF"/>
        </w:rPr>
      </w:pPr>
      <w:r w:rsidRPr="00506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Нарисуют </w:t>
      </w:r>
      <w:r w:rsidRPr="00506508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06508">
        <w:rPr>
          <w:rStyle w:val="lsa"/>
          <w:rFonts w:ascii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shd w:val="clear" w:color="auto" w:fill="FFFFFF"/>
        </w:rPr>
        <w:t>дом</w:t>
      </w:r>
      <w:r w:rsidRPr="00506508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506508">
        <w:rPr>
          <w:rStyle w:val="ff1"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 w:rsidRPr="00506508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506508">
        <w:rPr>
          <w:rStyle w:val="ff1"/>
          <w:color w:val="000000"/>
          <w:sz w:val="24"/>
          <w:szCs w:val="24"/>
          <w:bdr w:val="none" w:sz="0" w:space="0" w:color="auto" w:frame="1"/>
          <w:shd w:val="clear" w:color="auto" w:fill="FFFFFF"/>
        </w:rPr>
        <w:t>дым.</w:t>
      </w:r>
      <w:r>
        <w:rPr>
          <w:rStyle w:val="ff1"/>
          <w:rFonts w:ascii="ff1" w:hAnsi="ff1"/>
          <w:color w:val="000000"/>
          <w:sz w:val="79"/>
          <w:szCs w:val="79"/>
          <w:bdr w:val="none" w:sz="0" w:space="0" w:color="auto" w:frame="1"/>
          <w:shd w:val="clear" w:color="auto" w:fill="FFFFFF"/>
        </w:rPr>
        <w:t xml:space="preserve"> </w:t>
      </w:r>
      <w:r>
        <w:rPr>
          <w:rStyle w:val="ff2"/>
          <w:rFonts w:ascii="ff2" w:hAnsi="ff2"/>
          <w:color w:val="000000"/>
          <w:sz w:val="79"/>
          <w:szCs w:val="79"/>
          <w:bdr w:val="none" w:sz="0" w:space="0" w:color="auto" w:frame="1"/>
          <w:shd w:val="clear" w:color="auto" w:fill="FFFFFF"/>
        </w:rPr>
        <w:t xml:space="preserve"> </w:t>
      </w:r>
    </w:p>
    <w:p w:rsidR="00E946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Кто это такие? (краски и кисточка). С </w:t>
      </w:r>
      <w:proofErr w:type="gramStart"/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proofErr w:type="gramEnd"/>
      <w:r w:rsidRPr="00506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 инструментов мы будем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учиться рисованию? Кто из вас любит рисовать?  Расскажите где и как  можно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создавать рисунок? 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учиться рисованию? Кто из вас любит рисовать?  Расскажите где и как  можно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создавать рисунок? </w:t>
      </w:r>
      <w:r w:rsidRPr="00506508">
        <w:rPr>
          <w:rFonts w:ascii="ff2" w:eastAsia="Times New Roman" w:hAnsi="ff2" w:cs="Times New Roman"/>
          <w:color w:val="000000"/>
          <w:sz w:val="79"/>
        </w:rPr>
        <w:t xml:space="preserve">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учиться рисованию? Кто из вас любит рисовать?  Расскажите где и как  можно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создавать рисунок? </w:t>
      </w:r>
    </w:p>
    <w:p w:rsidR="00E946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 рисованию? Кто из вас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лиюбт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рисовать</w:t>
      </w:r>
    </w:p>
    <w:p w:rsidR="00E94608" w:rsidRPr="00D80CFC" w:rsidRDefault="00E94608" w:rsidP="00E94608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0C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рисовать можно на песке,  на стекле, на земле. 2) на деревянной дощечке, на скалах и на лоскутках ткани. 3)даже на </w:t>
      </w:r>
      <w:proofErr w:type="spellStart"/>
      <w:r w:rsidRPr="00D80C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подушкеможно</w:t>
      </w:r>
      <w:proofErr w:type="spellEnd"/>
      <w:r w:rsidRPr="00D80C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оставить рисунки.</w:t>
      </w:r>
    </w:p>
    <w:p w:rsidR="00E94608" w:rsidRDefault="00E94608" w:rsidP="00E94608">
      <w:pPr>
        <w:pStyle w:val="a5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</w:p>
    <w:p w:rsidR="00E94608" w:rsidRPr="00D80CFC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D80CFC">
        <w:rPr>
          <w:rFonts w:ascii="ff1" w:eastAsia="Times New Roman" w:hAnsi="ff1" w:cs="Times New Roman"/>
          <w:color w:val="000000"/>
          <w:sz w:val="79"/>
          <w:szCs w:val="79"/>
        </w:rPr>
        <w:t>гладкой  поверхности</w:t>
      </w:r>
      <w:r w:rsidRPr="00D80CFC">
        <w:rPr>
          <w:rFonts w:ascii="ff2" w:eastAsia="Times New Roman" w:hAnsi="ff2" w:cs="Times New Roman"/>
          <w:color w:val="000000"/>
          <w:sz w:val="79"/>
        </w:rPr>
        <w:t xml:space="preserve"> </w:t>
      </w:r>
      <w:r w:rsidRPr="00D80CFC">
        <w:rPr>
          <w:rFonts w:ascii="ff1" w:eastAsia="Times New Roman" w:hAnsi="ff1" w:cs="Times New Roman"/>
          <w:color w:val="000000"/>
          <w:sz w:val="79"/>
          <w:szCs w:val="79"/>
        </w:rPr>
        <w:t>камня</w:t>
      </w:r>
      <w:proofErr w:type="gramStart"/>
      <w:r w:rsidRPr="00D80CFC">
        <w:rPr>
          <w:rFonts w:ascii="ff1" w:eastAsia="Times New Roman" w:hAnsi="ff1" w:cs="Times New Roman"/>
          <w:color w:val="000000"/>
          <w:sz w:val="79"/>
          <w:szCs w:val="79"/>
        </w:rPr>
        <w:t xml:space="preserve"> ,</w:t>
      </w:r>
      <w:proofErr w:type="gramEnd"/>
      <w:r w:rsidRPr="00D80CFC">
        <w:rPr>
          <w:rFonts w:ascii="ff1" w:eastAsia="Times New Roman" w:hAnsi="ff1" w:cs="Times New Roman"/>
          <w:color w:val="000000"/>
          <w:sz w:val="79"/>
          <w:szCs w:val="79"/>
        </w:rPr>
        <w:t xml:space="preserve"> соком  зелёной  травы  или  красной  ягодой  </w:t>
      </w:r>
    </w:p>
    <w:p w:rsidR="00E94608" w:rsidRPr="00D80CFC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D80CFC">
        <w:rPr>
          <w:rFonts w:ascii="ff1" w:eastAsia="Times New Roman" w:hAnsi="ff1" w:cs="Times New Roman"/>
          <w:color w:val="000000"/>
          <w:sz w:val="79"/>
          <w:szCs w:val="79"/>
        </w:rPr>
        <w:t xml:space="preserve">рябины. Постепенно  появились </w:t>
      </w:r>
      <w:r w:rsidRPr="00D80CFC">
        <w:rPr>
          <w:rFonts w:ascii="ff2" w:eastAsia="Times New Roman" w:hAnsi="ff2" w:cs="Times New Roman"/>
          <w:color w:val="000000"/>
          <w:sz w:val="79"/>
        </w:rPr>
        <w:t xml:space="preserve"> </w:t>
      </w:r>
      <w:r w:rsidRPr="00D80CFC">
        <w:rPr>
          <w:rFonts w:ascii="ff1" w:eastAsia="Times New Roman" w:hAnsi="ff1" w:cs="Times New Roman"/>
          <w:color w:val="000000"/>
          <w:sz w:val="79"/>
          <w:szCs w:val="79"/>
        </w:rPr>
        <w:t>специальные</w:t>
      </w:r>
      <w:r w:rsidRPr="00D80CFC">
        <w:rPr>
          <w:rFonts w:ascii="ff2" w:eastAsia="Times New Roman" w:hAnsi="ff2" w:cs="Times New Roman"/>
          <w:color w:val="000000"/>
          <w:sz w:val="79"/>
        </w:rPr>
        <w:t xml:space="preserve"> </w:t>
      </w:r>
      <w:r w:rsidRPr="00D80CFC">
        <w:rPr>
          <w:rFonts w:ascii="ff1" w:eastAsia="Times New Roman" w:hAnsi="ff1" w:cs="Times New Roman"/>
          <w:color w:val="000000"/>
          <w:sz w:val="79"/>
          <w:szCs w:val="79"/>
        </w:rPr>
        <w:t xml:space="preserve">краски  для  рисования, </w:t>
      </w:r>
    </w:p>
    <w:p w:rsidR="00E94608" w:rsidRPr="00D80CFC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D80CFC">
        <w:rPr>
          <w:rFonts w:ascii="ff1" w:eastAsia="Times New Roman" w:hAnsi="ff1" w:cs="Times New Roman"/>
          <w:color w:val="000000"/>
          <w:sz w:val="79"/>
          <w:szCs w:val="79"/>
        </w:rPr>
        <w:t xml:space="preserve">которыми  стали  рисовать  на  холстах  и  бумаге.  Сейчас  существуют  разные  </w:t>
      </w:r>
    </w:p>
    <w:p w:rsidR="00E94608" w:rsidRPr="00D80CFC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D80CFC">
        <w:rPr>
          <w:rFonts w:ascii="ff1" w:eastAsia="Times New Roman" w:hAnsi="ff1" w:cs="Times New Roman"/>
          <w:color w:val="000000"/>
          <w:sz w:val="79"/>
          <w:szCs w:val="79"/>
        </w:rPr>
        <w:t>художественные  школы</w:t>
      </w:r>
      <w:proofErr w:type="gramStart"/>
      <w:r w:rsidRPr="00D80CFC">
        <w:rPr>
          <w:rFonts w:ascii="ff1" w:eastAsia="Times New Roman" w:hAnsi="ff1" w:cs="Times New Roman"/>
          <w:color w:val="000000"/>
          <w:sz w:val="79"/>
          <w:szCs w:val="79"/>
        </w:rPr>
        <w:t>.</w:t>
      </w:r>
      <w:proofErr w:type="gramEnd"/>
      <w:r w:rsidRPr="00D80CFC">
        <w:rPr>
          <w:rFonts w:ascii="ff1" w:eastAsia="Times New Roman" w:hAnsi="ff1" w:cs="Times New Roman"/>
          <w:color w:val="000000"/>
          <w:sz w:val="79"/>
          <w:szCs w:val="79"/>
        </w:rPr>
        <w:t xml:space="preserve"> </w:t>
      </w:r>
      <w:proofErr w:type="gramStart"/>
      <w:r w:rsidRPr="00D80CFC">
        <w:rPr>
          <w:rFonts w:ascii="ff1" w:eastAsia="Times New Roman" w:hAnsi="ff1" w:cs="Times New Roman"/>
          <w:color w:val="000000"/>
          <w:sz w:val="79"/>
          <w:szCs w:val="79"/>
        </w:rPr>
        <w:t>г</w:t>
      </w:r>
      <w:proofErr w:type="gramEnd"/>
      <w:r w:rsidRPr="00D80CFC">
        <w:rPr>
          <w:rFonts w:ascii="ff1" w:eastAsia="Times New Roman" w:hAnsi="ff1" w:cs="Times New Roman"/>
          <w:color w:val="000000"/>
          <w:sz w:val="79"/>
          <w:szCs w:val="79"/>
        </w:rPr>
        <w:t>де  применяются  свои  способы  создания  картин.</w:t>
      </w:r>
    </w:p>
    <w:p w:rsidR="00E94608" w:rsidRPr="00D80CFC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D80CFC">
        <w:rPr>
          <w:rFonts w:ascii="ff1" w:eastAsia="Times New Roman" w:hAnsi="ff1" w:cs="Times New Roman"/>
          <w:color w:val="000000"/>
          <w:sz w:val="79"/>
          <w:szCs w:val="79"/>
        </w:rPr>
        <w:t xml:space="preserve">на скалах и лоскутках ткани. 3) даже на подушке  можно  оставить  рисунки,  но  </w:t>
      </w:r>
    </w:p>
    <w:p w:rsidR="00E94608" w:rsidRPr="00D80CFC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D80CFC">
        <w:rPr>
          <w:rFonts w:ascii="ff1" w:eastAsia="Times New Roman" w:hAnsi="ff1" w:cs="Times New Roman"/>
          <w:color w:val="000000"/>
          <w:sz w:val="79"/>
          <w:szCs w:val="79"/>
        </w:rPr>
        <w:t>за  это  уже  может  достаться  от  мамы</w:t>
      </w:r>
    </w:p>
    <w:p w:rsidR="00E94608" w:rsidRPr="00D80CFC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D80CFC">
        <w:rPr>
          <w:rFonts w:ascii="ff1" w:eastAsia="Times New Roman" w:hAnsi="ff1" w:cs="Times New Roman"/>
          <w:color w:val="000000"/>
          <w:sz w:val="79"/>
          <w:szCs w:val="79"/>
        </w:rPr>
        <w:t xml:space="preserve">на скалах и лоскутках ткани. 3) даже на подушке  можно  оставить  рисунки,  но 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D80CFC">
        <w:rPr>
          <w:rFonts w:ascii="ff1" w:eastAsia="Times New Roman" w:hAnsi="ff1" w:cs="Times New Roman"/>
          <w:color w:val="000000"/>
          <w:sz w:val="79"/>
          <w:szCs w:val="79"/>
        </w:rPr>
        <w:t>за  это  уже  может  достаться  от  мамы.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учиться рисованию? Кто из вас любит рисовать?  Расскажите где и как  можно </w:t>
      </w:r>
    </w:p>
    <w:p w:rsidR="00E94608" w:rsidRPr="00506508" w:rsidRDefault="00E94608" w:rsidP="00E9460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9"/>
          <w:szCs w:val="79"/>
        </w:rPr>
      </w:pPr>
      <w:r w:rsidRPr="00506508">
        <w:rPr>
          <w:rFonts w:ascii="ff1" w:eastAsia="Times New Roman" w:hAnsi="ff1" w:cs="Times New Roman"/>
          <w:color w:val="000000"/>
          <w:sz w:val="79"/>
          <w:szCs w:val="79"/>
        </w:rPr>
        <w:t xml:space="preserve">создавать рисунок?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Молодцы!  Какое  ключевое  слово  появилось?  (компьютер).  Это  основное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слово, которым мы пользуемся в кабинете информатики.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Молодцы!  Какое  ключевое  слово  появилось?  (компьютер).  Это  основное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слово, которым мы пользуемся в кабинете информатики. </w:t>
      </w:r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Рисовали  разными  предметами – палочкой  на  влажной  земле, мелом 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гладкой поверхности камня, соком зелёной травы или красной ягодой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рябины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остепенно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появились специальные краски для рисования, которыми стали рисовать на холстах  бумаге. Сейчас  существуют разные художественные школы.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гладкой  поверхности камня</w:t>
      </w:r>
      <w:proofErr w:type="gramStart"/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соком  зелёной  травы  или  красной  ягодой 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рябины. Постепенно  появились  специальные краски  для  рисования,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которыми  стали  рисовать  на  холстах  и  бумаге.  Сейчас  существуют  разные 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художественные  школы</w:t>
      </w:r>
      <w:proofErr w:type="gramStart"/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 применяются  свои  способы  создания  картин. </w:t>
      </w:r>
    </w:p>
    <w:p w:rsidR="00E946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помощью  компьютера  тоже  можно  создавать  удивительные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комьютере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программа, которая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позваляет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рисунки и называется она графический редактор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1DC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Графический редактор</w:t>
      </w:r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 </w:t>
      </w:r>
      <w:r w:rsidRPr="00921DC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это программа для создания и редактирования графических изображений на компьютере. </w:t>
      </w:r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помощью этой программы можно создавать картинки, рекламные объявления, приглашения и т.п. Мы будем изучать графический редактор </w:t>
      </w:r>
      <w:proofErr w:type="spellStart"/>
      <w:r w:rsidRPr="00921D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Paint</w:t>
      </w:r>
      <w:proofErr w:type="spellEnd"/>
      <w:r w:rsidRPr="00921D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proofErr w:type="spellStart"/>
      <w:r w:rsidRPr="00921D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Paint</w:t>
      </w:r>
      <w:proofErr w:type="spellEnd"/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находится в группе программы </w:t>
      </w:r>
      <w:r w:rsidRPr="00921DC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Стандартные: Пуск</w:t>
      </w:r>
      <w:proofErr w:type="gramStart"/>
      <w:r w:rsidRPr="00921DC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→В</w:t>
      </w:r>
      <w:proofErr w:type="gramEnd"/>
      <w:r w:rsidRPr="00921DC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се программы →Стандартные→</w:t>
      </w:r>
      <w:proofErr w:type="spellStart"/>
      <w:r w:rsidRPr="00921DC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Paint</w:t>
      </w:r>
      <w:proofErr w:type="spellEnd"/>
      <w:r w:rsidRPr="00921DC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Окно графического редактора имеет стандартные элементы: заголовок окна, строку меню, кнопки</w:t>
      </w:r>
      <w:proofErr w:type="gramStart"/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proofErr w:type="gramEnd"/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вернуть, Развернуть, Закрыть, строку состояния, полосы прокрутки.</w:t>
      </w: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921DCA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drawing>
          <wp:inline distT="0" distB="0" distL="0" distR="0">
            <wp:extent cx="2768973" cy="1946757"/>
            <wp:effectExtent l="19050" t="0" r="0" b="0"/>
            <wp:docPr id="5" name="Рисунок 1" descr="C:\Users\6\Desktop\hello_html_m42f7ef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\Desktop\hello_html_m42f7efd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04" cy="195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E94608" w:rsidRPr="00921DCA" w:rsidRDefault="00E94608" w:rsidP="00E9460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21DCA">
        <w:rPr>
          <w:color w:val="000000"/>
        </w:rPr>
        <w:t>Выбираем два цвета:</w:t>
      </w:r>
    </w:p>
    <w:p w:rsidR="00E94608" w:rsidRPr="00921DCA" w:rsidRDefault="00E94608" w:rsidP="00E9460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921DCA">
        <w:rPr>
          <w:b/>
          <w:bCs/>
          <w:color w:val="000000"/>
          <w:u w:val="single"/>
        </w:rPr>
        <w:t>основной цвет</w:t>
      </w:r>
      <w:r w:rsidRPr="00921DCA">
        <w:rPr>
          <w:color w:val="000000"/>
        </w:rPr>
        <w:t> – тот, которым, вы будете рисовать по рабочей области, - он устанавливается щелчком левой кнопкой мыши на палитре;</w:t>
      </w:r>
    </w:p>
    <w:p w:rsidR="00E94608" w:rsidRPr="00921DCA" w:rsidRDefault="00E94608" w:rsidP="00E9460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921DCA">
        <w:rPr>
          <w:b/>
          <w:bCs/>
          <w:color w:val="000000"/>
          <w:u w:val="single"/>
        </w:rPr>
        <w:t>фоновый цвет</w:t>
      </w:r>
      <w:r w:rsidRPr="00921DCA">
        <w:rPr>
          <w:color w:val="000000"/>
        </w:rPr>
        <w:t> – этот цвет как бы подкладывается под рабочую область и появляется при использовании инструмента </w:t>
      </w:r>
      <w:r w:rsidRPr="00921DCA">
        <w:rPr>
          <w:i/>
          <w:iCs/>
          <w:color w:val="000000"/>
        </w:rPr>
        <w:t>Ластик</w:t>
      </w:r>
      <w:r w:rsidRPr="00921DCA">
        <w:rPr>
          <w:color w:val="000000"/>
        </w:rPr>
        <w:t>, а также в некоторых других ситуациях – он устанавливается щелчком правой кнопкой мыши на палитре.</w:t>
      </w: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921DCA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lastRenderedPageBreak/>
        <w:drawing>
          <wp:inline distT="0" distB="0" distL="0" distR="0">
            <wp:extent cx="5940425" cy="1270765"/>
            <wp:effectExtent l="19050" t="0" r="3175" b="0"/>
            <wp:docPr id="6" name="Рисунок 2" descr="C:\Users\6\Desktop\hello_html_3b8e97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\Desktop\hello_html_3b8e97ed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Инструменты художника</w:t>
      </w:r>
    </w:p>
    <w:p w:rsidR="00E946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921DCA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drawing>
          <wp:inline distT="0" distB="0" distL="0" distR="0">
            <wp:extent cx="5940425" cy="605787"/>
            <wp:effectExtent l="19050" t="0" r="3175" b="0"/>
            <wp:docPr id="7" name="Рисунок 3" descr="C:\Users\6\Desktop\hello_html_m72883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\Desktop\hello_html_m7288390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08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E94608" w:rsidRDefault="00E94608" w:rsidP="00E9460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i/>
          <w:iCs/>
          <w:noProof/>
          <w:color w:val="000000"/>
          <w:sz w:val="27"/>
          <w:szCs w:val="27"/>
        </w:rPr>
        <w:drawing>
          <wp:inline distT="0" distB="0" distL="0" distR="0">
            <wp:extent cx="571418" cy="591671"/>
            <wp:effectExtent l="19050" t="0" r="82" b="0"/>
            <wp:docPr id="8" name="Рисунок 6" descr="C:\Users\6\Desktop\hello_html_m2450ba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\Desktop\hello_html_m2450bae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" cy="59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color w:val="000000"/>
          <w:sz w:val="27"/>
          <w:szCs w:val="27"/>
        </w:rPr>
        <w:t xml:space="preserve">    Карандаш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(его цвет выбирается на палитре);</w:t>
      </w:r>
    </w:p>
    <w:p w:rsidR="00E94608" w:rsidRDefault="00E94608" w:rsidP="00E9460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0"/>
          <w:szCs w:val="20"/>
        </w:rPr>
      </w:pPr>
    </w:p>
    <w:p w:rsidR="00E94608" w:rsidRDefault="00E94608" w:rsidP="00E9460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i/>
          <w:iCs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1681</wp:posOffset>
            </wp:positionV>
            <wp:extent cx="572620" cy="833718"/>
            <wp:effectExtent l="19050" t="0" r="0" b="0"/>
            <wp:wrapSquare wrapText="bothSides"/>
            <wp:docPr id="9" name="Рисунок 8" descr="C:\Users\6\Desktop\hello_html_63ea2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\Desktop\hello_html_63ea212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0" cy="83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color w:val="000000"/>
          <w:sz w:val="27"/>
          <w:szCs w:val="27"/>
        </w:rPr>
        <w:t xml:space="preserve">  Кисть</w:t>
      </w:r>
      <w:r>
        <w:rPr>
          <w:color w:val="000000"/>
          <w:sz w:val="27"/>
          <w:szCs w:val="27"/>
        </w:rPr>
        <w:t> (один из двенадцати вариантов кисти выбирается в дополнительном меню настройки);</w:t>
      </w:r>
    </w:p>
    <w:p w:rsidR="00E94608" w:rsidRDefault="00E94608" w:rsidP="00E9460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94608" w:rsidRDefault="00E94608" w:rsidP="00E9460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94608" w:rsidRDefault="00E94608" w:rsidP="00E9460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94608" w:rsidRDefault="00E94608" w:rsidP="00E9460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i/>
          <w:iCs/>
          <w:noProof/>
          <w:color w:val="000000"/>
          <w:sz w:val="27"/>
          <w:szCs w:val="27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-486</wp:posOffset>
            </wp:positionV>
            <wp:extent cx="514387" cy="672353"/>
            <wp:effectExtent l="19050" t="0" r="0" b="0"/>
            <wp:wrapSquare wrapText="bothSides"/>
            <wp:docPr id="10" name="Рисунок 9" descr="C:\Users\6\Desktop\hello_html_5e807e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\Desktop\hello_html_5e807e6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87" cy="67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Заливка цветом</w:t>
      </w:r>
      <w:r>
        <w:rPr>
          <w:color w:val="000000"/>
          <w:sz w:val="27"/>
          <w:szCs w:val="27"/>
          <w:shd w:val="clear" w:color="auto" w:fill="FFFFFF"/>
        </w:rPr>
        <w:t> (можно выбрать один из нескольких вариантов). Для закраски замкнутой области используют инструмент </w:t>
      </w:r>
      <w:r>
        <w:rPr>
          <w:b/>
          <w:bCs/>
          <w:color w:val="000000"/>
          <w:sz w:val="27"/>
          <w:szCs w:val="27"/>
          <w:shd w:val="clear" w:color="auto" w:fill="FFFFFF"/>
        </w:rPr>
        <w:t>Заливка цветом</w:t>
      </w:r>
      <w:r>
        <w:rPr>
          <w:color w:val="000000"/>
          <w:sz w:val="27"/>
          <w:szCs w:val="27"/>
          <w:shd w:val="clear" w:color="auto" w:fill="FFFFFF"/>
        </w:rPr>
        <w:t>. Его выбирают, устанавливают курсор в выбранную область и выполняют щелчком (левой или правой кнопкой мыши).</w:t>
      </w:r>
    </w:p>
    <w:p w:rsidR="00E94608" w:rsidRDefault="00E94608" w:rsidP="00E9460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0"/>
          <w:szCs w:val="20"/>
        </w:rPr>
      </w:pP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E94608" w:rsidRPr="00921DCA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создания геометрических фигур применяются инструменты: </w:t>
      </w:r>
      <w:proofErr w:type="gramStart"/>
      <w:r w:rsidRPr="0092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Прямоугольник, Эллипс, Скругленный прямоугольник, Линия, Кривая, Треугольник, Многоугольник и т.д.</w:t>
      </w:r>
      <w:proofErr w:type="gramEnd"/>
    </w:p>
    <w:p w:rsidR="00E94608" w:rsidRPr="00C22E57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картины.  В  компьютере</w:t>
      </w:r>
      <w:r w:rsidRPr="00921D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есть  программа,  которая  позволяет  создавать  </w:t>
      </w:r>
    </w:p>
    <w:p w:rsidR="00E94608" w:rsidRPr="00C22E57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графические  рисунки  и  называется она  графический  редактор.</w:t>
      </w:r>
      <w:r w:rsidRPr="00921D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4608" w:rsidRPr="00F372F3" w:rsidRDefault="00E94608" w:rsidP="00E9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/>
        </w:rPr>
      </w:pPr>
      <w:r w:rsidRPr="00F37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Домашнее  задание.</w:t>
      </w:r>
      <w:r w:rsidRPr="00C22E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/>
        </w:rPr>
        <w:t>Нарисовать рисунок в этой программе и выслать фото мне.</w:t>
      </w:r>
    </w:p>
    <w:p w:rsidR="00E94608" w:rsidRPr="00F372F3" w:rsidRDefault="00E94608" w:rsidP="00E9460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C22E57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красками.  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исовать  свою  любимую  игрушку</w:t>
      </w:r>
    </w:p>
    <w:p w:rsidR="007874E1" w:rsidRDefault="007874E1" w:rsidP="00ED5ECD">
      <w:pPr>
        <w:spacing w:after="0"/>
      </w:pPr>
    </w:p>
    <w:p w:rsidR="009C0824" w:rsidRPr="00502EB0" w:rsidRDefault="009C0824" w:rsidP="00ED5ECD">
      <w:pPr>
        <w:spacing w:after="0"/>
        <w:rPr>
          <w:sz w:val="32"/>
          <w:szCs w:val="32"/>
        </w:rPr>
      </w:pPr>
      <w:r w:rsidRPr="00502EB0">
        <w:rPr>
          <w:sz w:val="32"/>
          <w:szCs w:val="32"/>
        </w:rPr>
        <w:lastRenderedPageBreak/>
        <w:t>Физкультура.</w:t>
      </w:r>
    </w:p>
    <w:p w:rsidR="00502EB0" w:rsidRPr="00502EB0" w:rsidRDefault="00502EB0" w:rsidP="00ED5ECD">
      <w:pPr>
        <w:spacing w:after="0"/>
        <w:rPr>
          <w:sz w:val="32"/>
          <w:szCs w:val="32"/>
        </w:rPr>
      </w:pPr>
      <w:r w:rsidRPr="00502EB0">
        <w:rPr>
          <w:sz w:val="32"/>
          <w:szCs w:val="32"/>
        </w:rPr>
        <w:t>7 апреля</w:t>
      </w:r>
    </w:p>
    <w:p w:rsidR="00502EB0" w:rsidRPr="008E7F2F" w:rsidRDefault="009C0824" w:rsidP="00ED5ECD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</w:pPr>
      <w:r w:rsidRPr="00502EB0">
        <w:rPr>
          <w:sz w:val="32"/>
          <w:szCs w:val="32"/>
        </w:rPr>
        <w:t xml:space="preserve">Тема: </w:t>
      </w:r>
      <w:r w:rsidRPr="00502EB0">
        <w:rPr>
          <w:rStyle w:val="20"/>
          <w:rFonts w:eastAsiaTheme="minorEastAsia"/>
          <w:sz w:val="32"/>
          <w:szCs w:val="32"/>
        </w:rPr>
        <w:t xml:space="preserve">Плавание. </w:t>
      </w:r>
      <w:r w:rsidRPr="008E7F2F">
        <w:rPr>
          <w:rStyle w:val="2"/>
          <w:rFonts w:eastAsiaTheme="minorEastAsia"/>
          <w:b/>
          <w:sz w:val="32"/>
          <w:szCs w:val="32"/>
        </w:rPr>
        <w:t>Плавание как жизненно важные способы передвижения человека.</w:t>
      </w:r>
      <w:r w:rsidR="00502EB0" w:rsidRPr="008E7F2F">
        <w:rPr>
          <w:rStyle w:val="2"/>
          <w:rFonts w:eastAsiaTheme="minorEastAsia"/>
          <w:b/>
          <w:sz w:val="32"/>
          <w:szCs w:val="32"/>
        </w:rPr>
        <w:t xml:space="preserve"> </w:t>
      </w:r>
      <w:r w:rsidRPr="008E7F2F">
        <w:rPr>
          <w:rStyle w:val="2"/>
          <w:rFonts w:eastAsiaTheme="minorEastAsia"/>
          <w:b/>
          <w:sz w:val="32"/>
          <w:szCs w:val="32"/>
        </w:rPr>
        <w:t>Подводящие упражнения: вхождение в воду; передвижение по дну бассейна.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 xml:space="preserve"> </w:t>
      </w:r>
      <w:proofErr w:type="spellStart"/>
      <w:r>
        <w:rPr>
          <w:rFonts w:ascii="Roboto-Regular" w:hAnsi="Roboto-Regular"/>
          <w:color w:val="000000"/>
          <w:sz w:val="28"/>
          <w:szCs w:val="28"/>
        </w:rPr>
        <w:t>Общеразвивающие</w:t>
      </w:r>
      <w:proofErr w:type="spellEnd"/>
      <w:r>
        <w:rPr>
          <w:rFonts w:ascii="Roboto-Regular" w:hAnsi="Roboto-Regular"/>
          <w:color w:val="000000"/>
          <w:sz w:val="28"/>
          <w:szCs w:val="28"/>
        </w:rPr>
        <w:t>, специальные и имитационные плавательные упражнения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proofErr w:type="spellStart"/>
      <w:r>
        <w:rPr>
          <w:rFonts w:ascii="Roboto-Regular" w:hAnsi="Roboto-Regular"/>
          <w:color w:val="000000"/>
          <w:sz w:val="28"/>
          <w:szCs w:val="28"/>
        </w:rPr>
        <w:t>Общеразвивающие</w:t>
      </w:r>
      <w:proofErr w:type="spellEnd"/>
      <w:r>
        <w:rPr>
          <w:rFonts w:ascii="Roboto-Regular" w:hAnsi="Roboto-Regular"/>
          <w:color w:val="000000"/>
          <w:sz w:val="28"/>
          <w:szCs w:val="28"/>
        </w:rPr>
        <w:t xml:space="preserve"> и специальные имитационные плавательные упражнения, выполняемые в спортивном зале или на спортивной площадке, содействуют общему физическому развитию детей, развитию основных физических качеств, ускоренному освоению техники способов плавания.</w:t>
      </w:r>
    </w:p>
    <w:p w:rsidR="00502EB0" w:rsidRDefault="00502EB0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>Упражнения для совершенствования в плавании кролем на груди.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>1. Сесть, согнув одну ногу, взяться руками за пятку и носок стопы и вращать её вправо и влево.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 xml:space="preserve">2. Сесть, упереться руками сзади, ноги выпрямить, носки оттянуть. Сначала выполнять ногами </w:t>
      </w:r>
      <w:proofErr w:type="spellStart"/>
      <w:r>
        <w:rPr>
          <w:rFonts w:ascii="Roboto-Regular" w:hAnsi="Roboto-Regular"/>
          <w:color w:val="000000"/>
          <w:sz w:val="28"/>
          <w:szCs w:val="28"/>
        </w:rPr>
        <w:t>скрестные</w:t>
      </w:r>
      <w:proofErr w:type="spellEnd"/>
      <w:r>
        <w:rPr>
          <w:rFonts w:ascii="Roboto-Regular" w:hAnsi="Roboto-Regular"/>
          <w:color w:val="000000"/>
          <w:sz w:val="28"/>
          <w:szCs w:val="28"/>
        </w:rPr>
        <w:t xml:space="preserve"> движения, затем, как при плавании кролем (ноги высоко не поднимать, выполнять движения от бедра, в быстром темпе).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>3. Встать, согнуть руки в локтях, кисти к плечам. Круговые движения руками вперёд, назад. Руки двигаются одновременно и попеременно.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 xml:space="preserve">4. «Мельница» - вращение руками поочерёдно и одновременно в положении стоя, с </w:t>
      </w:r>
      <w:proofErr w:type="spellStart"/>
      <w:r>
        <w:rPr>
          <w:rFonts w:ascii="Roboto-Regular" w:hAnsi="Roboto-Regular"/>
          <w:color w:val="000000"/>
          <w:sz w:val="28"/>
          <w:szCs w:val="28"/>
        </w:rPr>
        <w:t>притоптыванием</w:t>
      </w:r>
      <w:proofErr w:type="spellEnd"/>
      <w:r>
        <w:rPr>
          <w:rFonts w:ascii="Roboto-Regular" w:hAnsi="Roboto-Regular"/>
          <w:color w:val="000000"/>
          <w:sz w:val="28"/>
          <w:szCs w:val="28"/>
        </w:rPr>
        <w:t xml:space="preserve"> и без него, на месте и с продвижением вперёд.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>5. То же упражнение, в положении наклонившись вперёд.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>Упражнения для совершенствования в плавании кролем на спине.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>Можно выполнять все перечисленные упражнения для кроля на груди, а также:</w:t>
      </w:r>
    </w:p>
    <w:p w:rsidR="009C0824" w:rsidRDefault="009C0824" w:rsidP="00502EB0">
      <w:pPr>
        <w:pStyle w:val="a6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8"/>
          <w:szCs w:val="28"/>
        </w:rPr>
        <w:t>Вращение прямыми руками назад («мельница») с постепенным увеличением темпа</w:t>
      </w:r>
    </w:p>
    <w:p w:rsidR="009C0824" w:rsidRDefault="009C0824" w:rsidP="00502EB0">
      <w:pPr>
        <w:spacing w:after="0"/>
      </w:pPr>
    </w:p>
    <w:p w:rsidR="008E7F2F" w:rsidRDefault="008E7F2F" w:rsidP="00502EB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C2922" w:rsidRPr="008E7F2F" w:rsidRDefault="009C2922" w:rsidP="00502EB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7F2F">
        <w:rPr>
          <w:rFonts w:ascii="Times New Roman" w:hAnsi="Times New Roman" w:cs="Times New Roman"/>
          <w:sz w:val="32"/>
          <w:szCs w:val="32"/>
        </w:rPr>
        <w:t>Физкультура</w:t>
      </w:r>
    </w:p>
    <w:p w:rsidR="009C2922" w:rsidRPr="008E7F2F" w:rsidRDefault="009C2922" w:rsidP="00502EB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7F2F">
        <w:rPr>
          <w:rFonts w:ascii="Times New Roman" w:hAnsi="Times New Roman" w:cs="Times New Roman"/>
          <w:sz w:val="32"/>
          <w:szCs w:val="32"/>
        </w:rPr>
        <w:t>9 апреля</w:t>
      </w:r>
    </w:p>
    <w:p w:rsidR="009C2922" w:rsidRPr="008E7F2F" w:rsidRDefault="009C2922" w:rsidP="00502EB0">
      <w:pPr>
        <w:spacing w:after="0"/>
        <w:rPr>
          <w:rStyle w:val="2"/>
          <w:rFonts w:eastAsiaTheme="minorEastAsia"/>
          <w:sz w:val="32"/>
          <w:szCs w:val="32"/>
        </w:rPr>
      </w:pPr>
      <w:r w:rsidRPr="008E7F2F">
        <w:rPr>
          <w:rStyle w:val="2"/>
          <w:rFonts w:eastAsiaTheme="minorEastAsia"/>
          <w:sz w:val="32"/>
          <w:szCs w:val="32"/>
        </w:rPr>
        <w:t xml:space="preserve">Тема: </w:t>
      </w:r>
      <w:r w:rsidRPr="008E7F2F">
        <w:rPr>
          <w:rStyle w:val="2"/>
          <w:rFonts w:eastAsiaTheme="minorEastAsia"/>
          <w:b/>
          <w:sz w:val="32"/>
          <w:szCs w:val="32"/>
        </w:rPr>
        <w:t>Упражнения на всплывание; лежание и скольжение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jc w:val="center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lastRenderedPageBreak/>
        <w:t>Всплывание и лежание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1) Лежание на груди, держась руками за бортик.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2) То же, но с отталкиванием от бортика.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3) «Поплавок» – лежание на воде в плотной группировке.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4) «Медуза» – лежание на воде, расслабив руки и ноги.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5) Лежание на спине, держась одной рукой за бортик бассейна.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6) «Звездочка» на груди и на спине – лежание на воде, руки и ноги разведены в стороны.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7) В положении «звездочки» несколько раз свести и развести руки и ноги.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8) Лежание на спине с руками, вытянутыми вдоль тела (руки делают поддерживающие движения в виде восьмерок).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 xml:space="preserve">И г </w:t>
      </w:r>
      <w:proofErr w:type="spellStart"/>
      <w:proofErr w:type="gramStart"/>
      <w:r>
        <w:rPr>
          <w:rFonts w:ascii="Open Sans" w:hAnsi="Open Sans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Open Sans" w:hAnsi="Open Sans"/>
          <w:color w:val="000000"/>
          <w:sz w:val="27"/>
          <w:szCs w:val="27"/>
        </w:rPr>
        <w:t xml:space="preserve"> ы: «Поплавок», «Медузы», «Винт», «Авария», «Слушай сигнал», «Пятнашки с поплавком».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jc w:val="center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Скольжение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1) Скольжение на груди, прямые руки впереди.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2) Скольжение на спине, прямые руки вверху.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3) Скольжение на груди с различным положением рук (одна рука впереди, вторая прижата к телу).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4) Скольжение на спине с различным положением рук (одна рука вверху, вторая прижата к бедру; две руки прижаты к бедру).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5) Скольжение на груди с последующим переворотом на спину.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6) Скольжение на груди и на спине под водой, руки вытяну ты вперед.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7) Скольжение на груди и спине с последующей работой ног кролем.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 xml:space="preserve">И г </w:t>
      </w:r>
      <w:proofErr w:type="spellStart"/>
      <w:proofErr w:type="gramStart"/>
      <w:r>
        <w:rPr>
          <w:rFonts w:ascii="Open Sans" w:hAnsi="Open Sans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Open Sans" w:hAnsi="Open Sans"/>
          <w:color w:val="000000"/>
          <w:sz w:val="27"/>
          <w:szCs w:val="27"/>
        </w:rPr>
        <w:t xml:space="preserve"> ы: «Кто дальше </w:t>
      </w:r>
      <w:proofErr w:type="spellStart"/>
      <w:r>
        <w:rPr>
          <w:rFonts w:ascii="Open Sans" w:hAnsi="Open Sans"/>
          <w:color w:val="000000"/>
          <w:sz w:val="27"/>
          <w:szCs w:val="27"/>
        </w:rPr>
        <w:t>проскользит</w:t>
      </w:r>
      <w:proofErr w:type="spellEnd"/>
      <w:r>
        <w:rPr>
          <w:rFonts w:ascii="Open Sans" w:hAnsi="Open Sans"/>
          <w:color w:val="000000"/>
          <w:sz w:val="27"/>
          <w:szCs w:val="27"/>
        </w:rPr>
        <w:t>», «Стрела», «Торпеды», «Кто выиграл старт».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jc w:val="center"/>
        <w:rPr>
          <w:rFonts w:ascii="Open Sans" w:hAnsi="Open Sans"/>
          <w:b/>
          <w:bCs/>
          <w:color w:val="000000"/>
          <w:sz w:val="27"/>
          <w:szCs w:val="27"/>
        </w:rPr>
      </w:pP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Физкультура</w:t>
      </w:r>
    </w:p>
    <w:p w:rsidR="008E7F2F" w:rsidRDefault="008E7F2F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10 апреля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Тема: </w:t>
      </w:r>
      <w:r w:rsidRPr="00250724">
        <w:rPr>
          <w:rFonts w:ascii="Open Sans" w:hAnsi="Open Sans"/>
          <w:b/>
          <w:bCs/>
          <w:color w:val="000000"/>
          <w:sz w:val="27"/>
          <w:szCs w:val="27"/>
        </w:rPr>
        <w:t>Подводящие упражнения: вхождение в воду; передвижение по дну бассейна; упражнения на согласование работы рук и ног.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jc w:val="center"/>
        <w:rPr>
          <w:rFonts w:ascii="Open Sans" w:hAnsi="Open Sans"/>
          <w:b/>
          <w:bCs/>
          <w:color w:val="000000"/>
          <w:sz w:val="27"/>
          <w:szCs w:val="27"/>
        </w:rPr>
      </w:pP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jc w:val="center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Вхождение в воду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1) По трапу бассейна.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2) Спад вниз ногами, сидя на бортике бассейна.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3) Соскоком вниз ногами с бортика бассейна.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jc w:val="center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Передвижения по дну бассейна и освоение в воде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1) Ходьба по дну, держась за разграничительную дорожку или борт бассейна.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2) В парах, держась за руки, перейти туда и обратно, сначала шагом, потом бегом.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3) Ходьба по дну с поворотами и изменением направления – боком, спиной – с различными положениями и движениями рук.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4) Ходьба по дну, наклонившись вперед, вытянув руки вперед, положив плечи и кисти на воду.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5) Выпрыгивания из воды, оттолкнувшись ногами от дна бассейна.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6) Стоя на дне, шлепать по поверхности воды кистями рук.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7) Стоя на дне, делать движения руками одновременно и попеременно вперед-назад, в стороны.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8) Передвижения по дну вперед лицом, спиной, боком с помощью гребковых движений руками.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 xml:space="preserve">И г </w:t>
      </w:r>
      <w:proofErr w:type="spellStart"/>
      <w:proofErr w:type="gramStart"/>
      <w:r>
        <w:rPr>
          <w:rFonts w:ascii="Open Sans" w:hAnsi="Open Sans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Open Sans" w:hAnsi="Open Sans"/>
          <w:color w:val="000000"/>
          <w:sz w:val="27"/>
          <w:szCs w:val="27"/>
        </w:rPr>
        <w:t xml:space="preserve"> ы: «Море волнуется», «Кто выше выпрыгнет?», «Полоскание белья», «Волны и море», «Футбол», «Переправа», «Поймай воду», «Рыбы и сеть».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jc w:val="center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Погружения под воду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1) Стоя у бортика, побрызгать, поплескать себе в лицо водой.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2) Задержав дыхание, опустить лицо в воду до подбородка, носа, глаз, полностью.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3) Погружение с головой под воду, задержав дыхание.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4) Попытаться сесть на дно, задержав дыхание.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5) Ныряние за предметами.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6) «Пройти в приседе» под водой.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7) Сидя на бортике, спрыгнуть в воду вниз ногами и погрузиться с головой под воду.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 xml:space="preserve">8) Передвижения по дну с </w:t>
      </w:r>
      <w:proofErr w:type="spellStart"/>
      <w:r>
        <w:rPr>
          <w:rFonts w:ascii="Open Sans" w:hAnsi="Open Sans"/>
          <w:color w:val="000000"/>
          <w:sz w:val="27"/>
          <w:szCs w:val="27"/>
        </w:rPr>
        <w:t>подныриванием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под разграничительную дорожку, пенопластовую доску.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 xml:space="preserve">И г </w:t>
      </w:r>
      <w:proofErr w:type="spellStart"/>
      <w:proofErr w:type="gramStart"/>
      <w:r>
        <w:rPr>
          <w:rFonts w:ascii="Open Sans" w:hAnsi="Open Sans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Open Sans" w:hAnsi="Open Sans"/>
          <w:color w:val="000000"/>
          <w:sz w:val="27"/>
          <w:szCs w:val="27"/>
        </w:rPr>
        <w:t xml:space="preserve"> ы: </w:t>
      </w:r>
      <w:proofErr w:type="gramStart"/>
      <w:r>
        <w:rPr>
          <w:rFonts w:ascii="Open Sans" w:hAnsi="Open Sans"/>
          <w:color w:val="000000"/>
          <w:sz w:val="27"/>
          <w:szCs w:val="27"/>
        </w:rPr>
        <w:t>«Кто быстрее спрячется под воду», «Умывание», «Морской бой», «Лягушата», «Водолазы», «Охотники и утки», «Качели», «Поезд в тоннеле», «Утки-нырки».</w:t>
      </w:r>
      <w:proofErr w:type="gramEnd"/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jc w:val="center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Выдохи в воду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1) Подуть на воду, как на горячий чай.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2) Опустить подбородок в воду и подуть под водой («пустить пузыри»).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3) Присесть под воду и сделать долгий выдох.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4) Сделать несколько вдохов-выдохов в воду, не останавливаясь и не вытирая лицо руками.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>5) Наклонившись вперед, повернуть голову в сторону – вдох, опустить лицо в воду – выдох.</w:t>
      </w:r>
    </w:p>
    <w:p w:rsidR="00250724" w:rsidRDefault="00250724" w:rsidP="00250724">
      <w:pPr>
        <w:pStyle w:val="a6"/>
        <w:shd w:val="clear" w:color="auto" w:fill="FFFFFF"/>
        <w:spacing w:before="0" w:beforeAutospacing="0" w:after="0" w:afterAutospacing="0" w:line="367" w:lineRule="atLeast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7"/>
          <w:szCs w:val="27"/>
        </w:rPr>
        <w:t xml:space="preserve">И г </w:t>
      </w:r>
      <w:proofErr w:type="spellStart"/>
      <w:proofErr w:type="gramStart"/>
      <w:r>
        <w:rPr>
          <w:rFonts w:ascii="Open Sans" w:hAnsi="Open Sans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Open Sans" w:hAnsi="Open Sans"/>
          <w:color w:val="000000"/>
          <w:sz w:val="27"/>
          <w:szCs w:val="27"/>
        </w:rPr>
        <w:t xml:space="preserve"> ы: «Фонтан», «У кого больше пузырей?», «Кто дольше», «</w:t>
      </w:r>
      <w:proofErr w:type="spellStart"/>
      <w:r>
        <w:rPr>
          <w:rFonts w:ascii="Open Sans" w:hAnsi="Open Sans"/>
          <w:color w:val="000000"/>
          <w:sz w:val="27"/>
          <w:szCs w:val="27"/>
        </w:rPr>
        <w:t>Ваньки-встаньки</w:t>
      </w:r>
      <w:proofErr w:type="spellEnd"/>
      <w:r>
        <w:rPr>
          <w:rFonts w:ascii="Open Sans" w:hAnsi="Open Sans"/>
          <w:color w:val="000000"/>
          <w:sz w:val="27"/>
          <w:szCs w:val="27"/>
        </w:rPr>
        <w:t>», «Поезд».</w:t>
      </w:r>
    </w:p>
    <w:p w:rsidR="009C2922" w:rsidRPr="009C2922" w:rsidRDefault="009C2922" w:rsidP="009C2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C2922" w:rsidRPr="009C2922" w:rsidSect="00ED5E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A2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C0CFC"/>
    <w:multiLevelType w:val="multilevel"/>
    <w:tmpl w:val="B888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068B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F419F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932C4"/>
    <w:multiLevelType w:val="multilevel"/>
    <w:tmpl w:val="9E44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36354"/>
    <w:multiLevelType w:val="multilevel"/>
    <w:tmpl w:val="C56C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40D59"/>
    <w:multiLevelType w:val="hybridMultilevel"/>
    <w:tmpl w:val="D0ACC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F703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F74475"/>
    <w:multiLevelType w:val="hybridMultilevel"/>
    <w:tmpl w:val="37B22856"/>
    <w:lvl w:ilvl="0" w:tplc="2432FE7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321045C4"/>
    <w:multiLevelType w:val="hybridMultilevel"/>
    <w:tmpl w:val="AD005C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620F8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B63D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A613BC"/>
    <w:multiLevelType w:val="multilevel"/>
    <w:tmpl w:val="8B18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4F6148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14AB7"/>
    <w:multiLevelType w:val="multilevel"/>
    <w:tmpl w:val="2DDE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26607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00BA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FB1CA2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3"/>
  </w:num>
  <w:num w:numId="5">
    <w:abstractNumId w:val="2"/>
  </w:num>
  <w:num w:numId="6">
    <w:abstractNumId w:val="11"/>
  </w:num>
  <w:num w:numId="7">
    <w:abstractNumId w:val="1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2"/>
  </w:num>
  <w:num w:numId="11">
    <w:abstractNumId w:val="17"/>
  </w:num>
  <w:num w:numId="12">
    <w:abstractNumId w:val="0"/>
  </w:num>
  <w:num w:numId="13">
    <w:abstractNumId w:val="9"/>
  </w:num>
  <w:num w:numId="14">
    <w:abstractNumId w:val="10"/>
  </w:num>
  <w:num w:numId="15">
    <w:abstractNumId w:val="15"/>
  </w:num>
  <w:num w:numId="16">
    <w:abstractNumId w:val="6"/>
  </w:num>
  <w:num w:numId="17">
    <w:abstractNumId w:val="13"/>
  </w:num>
  <w:num w:numId="18">
    <w:abstractNumId w:val="1"/>
  </w:num>
  <w:num w:numId="19">
    <w:abstractNumId w:val="5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5ECD"/>
    <w:rsid w:val="00000BBC"/>
    <w:rsid w:val="00016F53"/>
    <w:rsid w:val="000727DF"/>
    <w:rsid w:val="00140AC9"/>
    <w:rsid w:val="00152FB1"/>
    <w:rsid w:val="001868C2"/>
    <w:rsid w:val="001D0CF7"/>
    <w:rsid w:val="00250724"/>
    <w:rsid w:val="00253A2F"/>
    <w:rsid w:val="00256E8F"/>
    <w:rsid w:val="002926BF"/>
    <w:rsid w:val="002C1477"/>
    <w:rsid w:val="002C4060"/>
    <w:rsid w:val="002D3EE3"/>
    <w:rsid w:val="00352492"/>
    <w:rsid w:val="003661A7"/>
    <w:rsid w:val="003E1A35"/>
    <w:rsid w:val="003F2ED3"/>
    <w:rsid w:val="003F32EE"/>
    <w:rsid w:val="00401201"/>
    <w:rsid w:val="00436A0A"/>
    <w:rsid w:val="004E1074"/>
    <w:rsid w:val="00500BF1"/>
    <w:rsid w:val="00502EB0"/>
    <w:rsid w:val="00515527"/>
    <w:rsid w:val="005227D3"/>
    <w:rsid w:val="00551470"/>
    <w:rsid w:val="005B200F"/>
    <w:rsid w:val="005D09C4"/>
    <w:rsid w:val="00621098"/>
    <w:rsid w:val="00624DF1"/>
    <w:rsid w:val="006D3E84"/>
    <w:rsid w:val="006F24BD"/>
    <w:rsid w:val="00741EF3"/>
    <w:rsid w:val="007874E1"/>
    <w:rsid w:val="00790037"/>
    <w:rsid w:val="007A759D"/>
    <w:rsid w:val="007E0668"/>
    <w:rsid w:val="007E1122"/>
    <w:rsid w:val="0087395C"/>
    <w:rsid w:val="00897731"/>
    <w:rsid w:val="008E6139"/>
    <w:rsid w:val="008E7F2F"/>
    <w:rsid w:val="008F0B91"/>
    <w:rsid w:val="00925365"/>
    <w:rsid w:val="0094356D"/>
    <w:rsid w:val="00957035"/>
    <w:rsid w:val="009C0824"/>
    <w:rsid w:val="009C2922"/>
    <w:rsid w:val="009E5A5C"/>
    <w:rsid w:val="009F2FEE"/>
    <w:rsid w:val="00A1320E"/>
    <w:rsid w:val="00A1494C"/>
    <w:rsid w:val="00A206C4"/>
    <w:rsid w:val="00A40BBB"/>
    <w:rsid w:val="00A440D2"/>
    <w:rsid w:val="00A526E5"/>
    <w:rsid w:val="00A709CF"/>
    <w:rsid w:val="00AB7B23"/>
    <w:rsid w:val="00AD736F"/>
    <w:rsid w:val="00B25535"/>
    <w:rsid w:val="00B40D0A"/>
    <w:rsid w:val="00B61EEC"/>
    <w:rsid w:val="00BC113C"/>
    <w:rsid w:val="00BE5859"/>
    <w:rsid w:val="00BF76D4"/>
    <w:rsid w:val="00C131F1"/>
    <w:rsid w:val="00C20206"/>
    <w:rsid w:val="00C97AAD"/>
    <w:rsid w:val="00CA0054"/>
    <w:rsid w:val="00CA1454"/>
    <w:rsid w:val="00CC74C8"/>
    <w:rsid w:val="00D27330"/>
    <w:rsid w:val="00D6497C"/>
    <w:rsid w:val="00D70E3D"/>
    <w:rsid w:val="00DE4503"/>
    <w:rsid w:val="00DE74C3"/>
    <w:rsid w:val="00E314F9"/>
    <w:rsid w:val="00E4736E"/>
    <w:rsid w:val="00E705A8"/>
    <w:rsid w:val="00E94608"/>
    <w:rsid w:val="00ED5ECD"/>
    <w:rsid w:val="00EF2279"/>
    <w:rsid w:val="00EF6BEF"/>
    <w:rsid w:val="00F162F4"/>
    <w:rsid w:val="00F439BC"/>
    <w:rsid w:val="00FB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494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49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31">
    <w:name w:val="Font Style31"/>
    <w:rsid w:val="00A1494C"/>
    <w:rPr>
      <w:rFonts w:ascii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25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3"/>
    <w:rsid w:val="003661A7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7"/>
    <w:rsid w:val="003661A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3661A7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8">
    <w:name w:val="Основной текст + Курсив"/>
    <w:basedOn w:val="a7"/>
    <w:rsid w:val="003661A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9">
    <w:name w:val="Strong"/>
    <w:basedOn w:val="a0"/>
    <w:uiPriority w:val="22"/>
    <w:qFormat/>
    <w:rsid w:val="00CA0054"/>
    <w:rPr>
      <w:b/>
      <w:bCs/>
    </w:rPr>
  </w:style>
  <w:style w:type="character" w:customStyle="1" w:styleId="ff2">
    <w:name w:val="ff2"/>
    <w:basedOn w:val="a0"/>
    <w:rsid w:val="00E94608"/>
  </w:style>
  <w:style w:type="character" w:customStyle="1" w:styleId="ff1">
    <w:name w:val="ff1"/>
    <w:basedOn w:val="a0"/>
    <w:rsid w:val="00E94608"/>
  </w:style>
  <w:style w:type="character" w:customStyle="1" w:styleId="lsa">
    <w:name w:val="lsa"/>
    <w:basedOn w:val="a0"/>
    <w:rsid w:val="00E94608"/>
  </w:style>
  <w:style w:type="paragraph" w:styleId="aa">
    <w:name w:val="Balloon Text"/>
    <w:basedOn w:val="a"/>
    <w:link w:val="ab"/>
    <w:uiPriority w:val="99"/>
    <w:semiHidden/>
    <w:unhideWhenUsed/>
    <w:rsid w:val="00E9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4608"/>
    <w:rPr>
      <w:rFonts w:ascii="Tahoma" w:hAnsi="Tahoma" w:cs="Tahoma"/>
      <w:sz w:val="16"/>
      <w:szCs w:val="16"/>
    </w:rPr>
  </w:style>
  <w:style w:type="character" w:customStyle="1" w:styleId="8pt3">
    <w:name w:val="Основной текст + 8 pt3"/>
    <w:aliases w:val="Полужирный7,Интервал 0 pt19"/>
    <w:uiPriority w:val="99"/>
    <w:rsid w:val="00CC74C8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">
    <w:name w:val="Основной текст (2)"/>
    <w:basedOn w:val="a0"/>
    <w:rsid w:val="009C08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C08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32588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6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0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3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2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3166469/subjects/2/course_programs/4/lessons/17437" TargetMode="External"/><Relationship Id="rId13" Type="http://schemas.openxmlformats.org/officeDocument/2006/relationships/hyperlink" Target="https://resh.edu.ru/subject/lesson/5994/main/147616/" TargetMode="External"/><Relationship Id="rId18" Type="http://schemas.openxmlformats.org/officeDocument/2006/relationships/hyperlink" Target="https://slide-share.ru/bashlangich-sijnifta-tatartelennan-kagijdalaravtor-raboti-gajnullina-ehlmira-25916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hyperlink" Target="https://nsportal.ru/nachalnaya-shkola/izo/2014/02/01/urok-izo-po-teme-dekorativnoe-risovanie-risovanie-shkatulki-eskiz" TargetMode="External"/><Relationship Id="rId12" Type="http://schemas.openxmlformats.org/officeDocument/2006/relationships/hyperlink" Target="https://resh.edu.ru/subject/lesson/7629/start/265440/" TargetMode="External"/><Relationship Id="rId17" Type="http://schemas.openxmlformats.org/officeDocument/2006/relationships/hyperlink" Target="https://resh.edu.ru/subject/lesson/5265/start/228042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4120/start/218768/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hyperlink" Target="https://youtu.be/sflrlsXHZ-A" TargetMode="External"/><Relationship Id="rId11" Type="http://schemas.openxmlformats.org/officeDocument/2006/relationships/hyperlink" Target="https://uchi.ru/teachers/groups/6075110/subjects/14/course_programs/4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623/start/218458/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uchi.ru/teachers/groups/6075110/subjects/14/course_programs/4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974/start/159846/" TargetMode="External"/><Relationship Id="rId14" Type="http://schemas.openxmlformats.org/officeDocument/2006/relationships/hyperlink" Target="https://nsportal.ru/ap/library/drugoe/2014/05/08/zhoml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8BD5-1AB8-47AB-9C11-D7DCA42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2833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38</cp:revision>
  <dcterms:created xsi:type="dcterms:W3CDTF">2020-04-01T18:39:00Z</dcterms:created>
  <dcterms:modified xsi:type="dcterms:W3CDTF">2020-04-04T17:25:00Z</dcterms:modified>
</cp:coreProperties>
</file>